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32" w:rsidRDefault="00F07707" w:rsidP="001A77CC">
      <w:pPr>
        <w:jc w:val="center"/>
        <w:rPr>
          <w:sz w:val="24"/>
          <w:szCs w:val="24"/>
        </w:rPr>
      </w:pPr>
      <w:r w:rsidRPr="001A77CC">
        <w:rPr>
          <w:rFonts w:hint="eastAsia"/>
          <w:sz w:val="24"/>
          <w:szCs w:val="24"/>
        </w:rPr>
        <w:t>寿都町における高レベル放射性廃棄物最終処分場選定に向けた</w:t>
      </w:r>
    </w:p>
    <w:p w:rsidR="00F07707" w:rsidRPr="001A77CC" w:rsidRDefault="00F07707" w:rsidP="001A77CC">
      <w:pPr>
        <w:jc w:val="center"/>
        <w:rPr>
          <w:sz w:val="24"/>
          <w:szCs w:val="24"/>
        </w:rPr>
      </w:pPr>
      <w:r w:rsidRPr="001A77CC">
        <w:rPr>
          <w:rFonts w:hint="eastAsia"/>
          <w:sz w:val="24"/>
          <w:szCs w:val="24"/>
        </w:rPr>
        <w:t>文献調査受け入れ検討</w:t>
      </w:r>
      <w:r w:rsidR="005B5E0C" w:rsidRPr="001A77CC">
        <w:rPr>
          <w:rFonts w:hint="eastAsia"/>
          <w:sz w:val="24"/>
          <w:szCs w:val="24"/>
        </w:rPr>
        <w:t>に対する</w:t>
      </w:r>
      <w:r w:rsidRPr="001A77CC">
        <w:rPr>
          <w:rFonts w:hint="eastAsia"/>
          <w:sz w:val="24"/>
          <w:szCs w:val="24"/>
        </w:rPr>
        <w:t>声明</w:t>
      </w:r>
    </w:p>
    <w:p w:rsidR="001A77CC" w:rsidRPr="007D4094" w:rsidRDefault="001A77CC" w:rsidP="00B44DEA">
      <w:pPr>
        <w:spacing w:line="100" w:lineRule="exact"/>
        <w:ind w:firstLineChars="100" w:firstLine="210"/>
      </w:pPr>
    </w:p>
    <w:p w:rsidR="00187C5E" w:rsidRDefault="00F07707" w:rsidP="00187C5E">
      <w:r>
        <w:rPr>
          <w:rFonts w:hint="eastAsia"/>
        </w:rPr>
        <w:t xml:space="preserve">　</w:t>
      </w:r>
      <w:r w:rsidR="00187C5E">
        <w:rPr>
          <w:rFonts w:hint="eastAsia"/>
        </w:rPr>
        <w:t>８</w:t>
      </w:r>
      <w:r w:rsidR="00985B00">
        <w:rPr>
          <w:rFonts w:hint="eastAsia"/>
        </w:rPr>
        <w:t>月</w:t>
      </w:r>
      <w:r w:rsidR="00985B00">
        <w:rPr>
          <w:rFonts w:hint="eastAsia"/>
        </w:rPr>
        <w:t>1</w:t>
      </w:r>
      <w:r w:rsidR="00E0619B">
        <w:rPr>
          <w:rFonts w:hint="eastAsia"/>
        </w:rPr>
        <w:t>2</w:t>
      </w:r>
      <w:r w:rsidR="00985B00">
        <w:rPr>
          <w:rFonts w:hint="eastAsia"/>
        </w:rPr>
        <w:t>日</w:t>
      </w:r>
      <w:r w:rsidR="00187C5E">
        <w:rPr>
          <w:rFonts w:hint="eastAsia"/>
        </w:rPr>
        <w:t>、寿都町長</w:t>
      </w:r>
      <w:r w:rsidR="0026636E">
        <w:rPr>
          <w:rFonts w:hint="eastAsia"/>
        </w:rPr>
        <w:t>は</w:t>
      </w:r>
      <w:r w:rsidR="00187C5E">
        <w:rPr>
          <w:rFonts w:hint="eastAsia"/>
        </w:rPr>
        <w:t>高レベル放射性廃棄物最終処分場選定に向けた文献調査の応募を検討していること</w:t>
      </w:r>
      <w:r w:rsidR="0026636E">
        <w:rPr>
          <w:rFonts w:hint="eastAsia"/>
        </w:rPr>
        <w:t>を表明し</w:t>
      </w:r>
      <w:r w:rsidR="00187C5E">
        <w:rPr>
          <w:rFonts w:hint="eastAsia"/>
        </w:rPr>
        <w:t>、</w:t>
      </w:r>
      <w:r w:rsidR="00A01F7F">
        <w:rPr>
          <w:rFonts w:hint="eastAsia"/>
        </w:rPr>
        <w:t>全道のみならず</w:t>
      </w:r>
      <w:r w:rsidR="00187C5E">
        <w:rPr>
          <w:rFonts w:hint="eastAsia"/>
        </w:rPr>
        <w:t>全国に大</w:t>
      </w:r>
      <w:r w:rsidR="00D30975">
        <w:rPr>
          <w:rFonts w:hint="eastAsia"/>
        </w:rPr>
        <w:t>き</w:t>
      </w:r>
      <w:r w:rsidR="00187C5E">
        <w:rPr>
          <w:rFonts w:hint="eastAsia"/>
        </w:rPr>
        <w:t>な反響を与えている。</w:t>
      </w:r>
    </w:p>
    <w:p w:rsidR="008158DA" w:rsidRPr="007D4094" w:rsidRDefault="008158DA" w:rsidP="008158DA">
      <w:pPr>
        <w:spacing w:line="120" w:lineRule="exact"/>
        <w:ind w:firstLineChars="100" w:firstLine="210"/>
      </w:pPr>
    </w:p>
    <w:p w:rsidR="005B5E0C" w:rsidRDefault="00985B00" w:rsidP="00A73756">
      <w:r>
        <w:rPr>
          <w:rFonts w:hint="eastAsia"/>
        </w:rPr>
        <w:t xml:space="preserve">　</w:t>
      </w:r>
      <w:r w:rsidR="005B5E0C">
        <w:rPr>
          <w:rFonts w:hint="eastAsia"/>
        </w:rPr>
        <w:t>道内</w:t>
      </w:r>
      <w:r w:rsidR="00DC24EE" w:rsidRPr="00DC24EE">
        <w:rPr>
          <w:rFonts w:hint="eastAsia"/>
        </w:rPr>
        <w:t>では、</w:t>
      </w:r>
      <w:r w:rsidR="00DD5227">
        <w:rPr>
          <w:rFonts w:hint="eastAsia"/>
        </w:rPr>
        <w:t>1984</w:t>
      </w:r>
      <w:r w:rsidR="00DD5227">
        <w:rPr>
          <w:rFonts w:hint="eastAsia"/>
        </w:rPr>
        <w:t>年に</w:t>
      </w:r>
      <w:r w:rsidR="00A01F7F">
        <w:rPr>
          <w:rFonts w:hint="eastAsia"/>
        </w:rPr>
        <w:t>幌延町が</w:t>
      </w:r>
      <w:r w:rsidR="00860646">
        <w:rPr>
          <w:rFonts w:hint="eastAsia"/>
        </w:rPr>
        <w:t>旧</w:t>
      </w:r>
      <w:r w:rsidR="00A01F7F">
        <w:rPr>
          <w:rFonts w:hint="eastAsia"/>
        </w:rPr>
        <w:t>動力炉・核燃料開発事業団</w:t>
      </w:r>
      <w:r w:rsidR="002703EF">
        <w:rPr>
          <w:rFonts w:hint="eastAsia"/>
        </w:rPr>
        <w:t>（</w:t>
      </w:r>
      <w:r w:rsidR="00A73756">
        <w:rPr>
          <w:rFonts w:hint="eastAsia"/>
        </w:rPr>
        <w:t>旧動燃、</w:t>
      </w:r>
      <w:r w:rsidR="00860646">
        <w:rPr>
          <w:rFonts w:hint="eastAsia"/>
        </w:rPr>
        <w:t>現</w:t>
      </w:r>
      <w:r w:rsidR="00D474FE">
        <w:rPr>
          <w:rFonts w:hint="eastAsia"/>
        </w:rPr>
        <w:t>：日本原子力研究開発機構</w:t>
      </w:r>
      <w:r w:rsidR="002703EF">
        <w:rPr>
          <w:rFonts w:hint="eastAsia"/>
        </w:rPr>
        <w:t>）</w:t>
      </w:r>
      <w:r w:rsidR="00A01F7F">
        <w:rPr>
          <w:rFonts w:hint="eastAsia"/>
        </w:rPr>
        <w:t>が推進する、</w:t>
      </w:r>
      <w:r w:rsidR="00A01F7F" w:rsidRPr="002703EF">
        <w:rPr>
          <w:rFonts w:ascii="ＭＳ 明朝" w:hAnsi="ＭＳ 明朝" w:hint="eastAsia"/>
          <w:szCs w:val="21"/>
        </w:rPr>
        <w:t>高レベル放射性廃棄物</w:t>
      </w:r>
      <w:r w:rsidR="00A73756">
        <w:rPr>
          <w:rFonts w:hint="eastAsia"/>
        </w:rPr>
        <w:t>貯蔵工学センターを</w:t>
      </w:r>
      <w:r w:rsidR="00A01F7F">
        <w:rPr>
          <w:rFonts w:hint="eastAsia"/>
        </w:rPr>
        <w:t>誘致</w:t>
      </w:r>
      <w:r w:rsidR="00A73756">
        <w:rPr>
          <w:rFonts w:hint="eastAsia"/>
        </w:rPr>
        <w:t>し、</w:t>
      </w:r>
      <w:r w:rsidR="002703EF">
        <w:rPr>
          <w:rFonts w:hint="eastAsia"/>
        </w:rPr>
        <w:t>全道を巻き込んだ</w:t>
      </w:r>
      <w:r w:rsidR="00D474FE">
        <w:rPr>
          <w:rFonts w:hint="eastAsia"/>
        </w:rPr>
        <w:t>激しい</w:t>
      </w:r>
      <w:r w:rsidR="005B5E0C">
        <w:rPr>
          <w:rFonts w:hint="eastAsia"/>
        </w:rPr>
        <w:t>反対運動が展開された。</w:t>
      </w:r>
    </w:p>
    <w:p w:rsidR="00D474FE" w:rsidRDefault="00A73756" w:rsidP="005B5E0C">
      <w:pPr>
        <w:ind w:firstLineChars="100" w:firstLine="210"/>
      </w:pPr>
      <w:r>
        <w:rPr>
          <w:rFonts w:hint="eastAsia"/>
        </w:rPr>
        <w:t>その後、</w:t>
      </w:r>
      <w:r w:rsidR="00D474FE">
        <w:rPr>
          <w:rFonts w:hint="eastAsia"/>
        </w:rPr>
        <w:t>2001</w:t>
      </w:r>
      <w:r w:rsidR="00D474FE">
        <w:rPr>
          <w:rFonts w:hint="eastAsia"/>
        </w:rPr>
        <w:t>年</w:t>
      </w:r>
      <w:r>
        <w:rPr>
          <w:rFonts w:hint="eastAsia"/>
        </w:rPr>
        <w:t>、</w:t>
      </w:r>
      <w:r w:rsidR="002703EF">
        <w:rPr>
          <w:rFonts w:hint="eastAsia"/>
        </w:rPr>
        <w:t>北海道・幌延町・</w:t>
      </w:r>
      <w:r w:rsidR="00B6502B">
        <w:rPr>
          <w:rFonts w:hint="eastAsia"/>
        </w:rPr>
        <w:t>旧動燃</w:t>
      </w:r>
      <w:r w:rsidR="002703EF">
        <w:rPr>
          <w:rFonts w:hint="eastAsia"/>
        </w:rPr>
        <w:t>が</w:t>
      </w:r>
      <w:r w:rsidR="00860646">
        <w:rPr>
          <w:rFonts w:hint="eastAsia"/>
        </w:rPr>
        <w:t>「放射性廃棄物を持ち込ませない・使用させない」</w:t>
      </w:r>
      <w:r w:rsidR="00D474FE">
        <w:rPr>
          <w:rFonts w:hint="eastAsia"/>
        </w:rPr>
        <w:t>「研究のみ」「研究期間終了後は、</w:t>
      </w:r>
      <w:r w:rsidR="00E30ECD">
        <w:rPr>
          <w:rFonts w:hint="eastAsia"/>
        </w:rPr>
        <w:t>閉鎖し埋め戻す」</w:t>
      </w:r>
      <w:r w:rsidR="00860646">
        <w:rPr>
          <w:rFonts w:hint="eastAsia"/>
        </w:rPr>
        <w:t>ことを</w:t>
      </w:r>
      <w:r>
        <w:rPr>
          <w:rFonts w:hint="eastAsia"/>
        </w:rPr>
        <w:t>協定し、さらに北海道が</w:t>
      </w:r>
      <w:r w:rsidR="00DC24EE" w:rsidRPr="00DC24EE">
        <w:rPr>
          <w:rFonts w:hint="eastAsia"/>
        </w:rPr>
        <w:t>「特定放射性廃棄物の持込み</w:t>
      </w:r>
      <w:r w:rsidR="00BA3F17">
        <w:rPr>
          <w:rFonts w:hint="eastAsia"/>
        </w:rPr>
        <w:t>は</w:t>
      </w:r>
      <w:r w:rsidR="00DC24EE" w:rsidRPr="00DC24EE">
        <w:rPr>
          <w:rFonts w:hint="eastAsia"/>
        </w:rPr>
        <w:t>受け入れ難い」と</w:t>
      </w:r>
      <w:r w:rsidR="00D474FE">
        <w:rPr>
          <w:rFonts w:hint="eastAsia"/>
        </w:rPr>
        <w:t>明記し</w:t>
      </w:r>
      <w:r>
        <w:rPr>
          <w:rFonts w:hint="eastAsia"/>
        </w:rPr>
        <w:t>た条例を制定し、幌延深地層研究センターの設置</w:t>
      </w:r>
      <w:r w:rsidR="00D474FE">
        <w:rPr>
          <w:rFonts w:hint="eastAsia"/>
        </w:rPr>
        <w:t>を受け入れた</w:t>
      </w:r>
      <w:r w:rsidR="00E11999">
        <w:rPr>
          <w:rFonts w:hint="eastAsia"/>
        </w:rPr>
        <w:t>。</w:t>
      </w:r>
    </w:p>
    <w:p w:rsidR="00D30975" w:rsidRDefault="00D30975" w:rsidP="00D474FE">
      <w:r>
        <w:rPr>
          <w:rFonts w:hint="eastAsia"/>
        </w:rPr>
        <w:t xml:space="preserve">　</w:t>
      </w:r>
      <w:r w:rsidR="00F56796">
        <w:rPr>
          <w:rFonts w:hint="eastAsia"/>
        </w:rPr>
        <w:t>ところが</w:t>
      </w:r>
      <w:r w:rsidR="00E11999">
        <w:rPr>
          <w:rFonts w:hint="eastAsia"/>
        </w:rPr>
        <w:t>、</w:t>
      </w:r>
      <w:r w:rsidR="00F56796">
        <w:rPr>
          <w:rFonts w:hint="eastAsia"/>
        </w:rPr>
        <w:t>当初</w:t>
      </w:r>
      <w:r w:rsidR="00A73756">
        <w:rPr>
          <w:rFonts w:hint="eastAsia"/>
        </w:rPr>
        <w:t>、研究期間は</w:t>
      </w:r>
      <w:r w:rsidR="00FA774B">
        <w:rPr>
          <w:rFonts w:hint="eastAsia"/>
        </w:rPr>
        <w:t>20</w:t>
      </w:r>
      <w:r w:rsidR="00A73756">
        <w:rPr>
          <w:rFonts w:hint="eastAsia"/>
        </w:rPr>
        <w:t>年程度、</w:t>
      </w:r>
      <w:r w:rsidR="00A73756">
        <w:rPr>
          <w:rFonts w:hint="eastAsia"/>
        </w:rPr>
        <w:t>2021</w:t>
      </w:r>
      <w:r w:rsidR="00A73756">
        <w:rPr>
          <w:rFonts w:hint="eastAsia"/>
        </w:rPr>
        <w:t>年頃に終了する予定とされていたが</w:t>
      </w:r>
      <w:r w:rsidR="00FA774B">
        <w:rPr>
          <w:rFonts w:hint="eastAsia"/>
        </w:rPr>
        <w:t>、</w:t>
      </w:r>
      <w:r w:rsidR="00A73756">
        <w:rPr>
          <w:rFonts w:hint="eastAsia"/>
        </w:rPr>
        <w:t>日本</w:t>
      </w:r>
      <w:r w:rsidR="00FA774B">
        <w:rPr>
          <w:rFonts w:hint="eastAsia"/>
        </w:rPr>
        <w:t>原子力研究開発機構</w:t>
      </w:r>
      <w:r w:rsidR="00A73756">
        <w:rPr>
          <w:rFonts w:hint="eastAsia"/>
        </w:rPr>
        <w:t>は</w:t>
      </w:r>
      <w:r w:rsidR="00FA774B">
        <w:rPr>
          <w:rFonts w:hint="eastAsia"/>
        </w:rPr>
        <w:t>、</w:t>
      </w:r>
      <w:r w:rsidR="00FA774B">
        <w:rPr>
          <w:rFonts w:hint="eastAsia"/>
        </w:rPr>
        <w:t>2028</w:t>
      </w:r>
      <w:r w:rsidR="00FA774B">
        <w:rPr>
          <w:rFonts w:hint="eastAsia"/>
        </w:rPr>
        <w:t>年度末まで延長する</w:t>
      </w:r>
      <w:r w:rsidR="00E11999">
        <w:rPr>
          <w:rFonts w:hint="eastAsia"/>
        </w:rPr>
        <w:t>新たな計画</w:t>
      </w:r>
      <w:r w:rsidR="00FA774B">
        <w:rPr>
          <w:rFonts w:hint="eastAsia"/>
        </w:rPr>
        <w:t>を</w:t>
      </w:r>
      <w:r w:rsidR="00E11999">
        <w:rPr>
          <w:rFonts w:hint="eastAsia"/>
        </w:rPr>
        <w:t>北海道及び幌延町に提出</w:t>
      </w:r>
      <w:r w:rsidR="00F56796">
        <w:rPr>
          <w:rFonts w:hint="eastAsia"/>
        </w:rPr>
        <w:t>し</w:t>
      </w:r>
      <w:r w:rsidR="00B6502B">
        <w:rPr>
          <w:rFonts w:hint="eastAsia"/>
        </w:rPr>
        <w:t>、</w:t>
      </w:r>
      <w:r w:rsidR="00A73756">
        <w:rPr>
          <w:rFonts w:hint="eastAsia"/>
        </w:rPr>
        <w:t>様々な問題を含みながらも、</w:t>
      </w:r>
      <w:r w:rsidR="000335A9">
        <w:rPr>
          <w:rFonts w:hint="eastAsia"/>
        </w:rPr>
        <w:t>結果として</w:t>
      </w:r>
      <w:r w:rsidR="00E11999">
        <w:rPr>
          <w:rFonts w:hint="eastAsia"/>
        </w:rPr>
        <w:t>容認</w:t>
      </w:r>
      <w:r w:rsidR="00A73756">
        <w:rPr>
          <w:rFonts w:hint="eastAsia"/>
        </w:rPr>
        <w:t>された。</w:t>
      </w:r>
      <w:r w:rsidR="00E11999">
        <w:rPr>
          <w:rFonts w:hint="eastAsia"/>
        </w:rPr>
        <w:t>改めて、</w:t>
      </w:r>
      <w:r w:rsidR="00826CBC">
        <w:rPr>
          <w:rFonts w:hint="eastAsia"/>
        </w:rPr>
        <w:t>一度設置した</w:t>
      </w:r>
      <w:r w:rsidR="00F56796">
        <w:rPr>
          <w:rFonts w:hint="eastAsia"/>
        </w:rPr>
        <w:t>施設は、簡単に</w:t>
      </w:r>
      <w:r w:rsidR="00256955">
        <w:rPr>
          <w:rFonts w:hint="eastAsia"/>
        </w:rPr>
        <w:t>終わらせない国の姿勢</w:t>
      </w:r>
      <w:r w:rsidR="00586B26">
        <w:rPr>
          <w:rFonts w:hint="eastAsia"/>
        </w:rPr>
        <w:t>が</w:t>
      </w:r>
      <w:r w:rsidR="00A73756">
        <w:rPr>
          <w:rFonts w:hint="eastAsia"/>
        </w:rPr>
        <w:t>明らかになった</w:t>
      </w:r>
      <w:r w:rsidR="000335A9">
        <w:rPr>
          <w:rFonts w:hint="eastAsia"/>
        </w:rPr>
        <w:t>ものである</w:t>
      </w:r>
      <w:r w:rsidR="00A73756">
        <w:rPr>
          <w:rFonts w:hint="eastAsia"/>
        </w:rPr>
        <w:t>。</w:t>
      </w:r>
    </w:p>
    <w:p w:rsidR="00B44DEA" w:rsidRPr="007D4094" w:rsidRDefault="00B44DEA" w:rsidP="00B44DEA">
      <w:pPr>
        <w:spacing w:line="100" w:lineRule="exact"/>
        <w:ind w:firstLineChars="100" w:firstLine="210"/>
      </w:pPr>
    </w:p>
    <w:p w:rsidR="00982C03" w:rsidRDefault="007D4094" w:rsidP="00D474FE">
      <w:pPr>
        <w:ind w:firstLineChars="100" w:firstLine="210"/>
      </w:pPr>
      <w:r>
        <w:rPr>
          <w:rFonts w:hint="eastAsia"/>
        </w:rPr>
        <w:t>今回の寿都町長の</w:t>
      </w:r>
      <w:r w:rsidR="00D474FE">
        <w:rPr>
          <w:rFonts w:hint="eastAsia"/>
        </w:rPr>
        <w:t>動き</w:t>
      </w:r>
      <w:r>
        <w:rPr>
          <w:rFonts w:hint="eastAsia"/>
        </w:rPr>
        <w:t>は、</w:t>
      </w:r>
      <w:r w:rsidR="00603A4B">
        <w:rPr>
          <w:rFonts w:hint="eastAsia"/>
        </w:rPr>
        <w:t>「</w:t>
      </w:r>
      <w:r w:rsidR="00BA3F17">
        <w:rPr>
          <w:rFonts w:hint="eastAsia"/>
        </w:rPr>
        <w:t>北海道に</w:t>
      </w:r>
      <w:r>
        <w:rPr>
          <w:rFonts w:hint="eastAsia"/>
        </w:rPr>
        <w:t>核のゴミを持ち込ませない</w:t>
      </w:r>
      <w:r w:rsidR="00603A4B">
        <w:rPr>
          <w:rFonts w:hint="eastAsia"/>
        </w:rPr>
        <w:t>」</w:t>
      </w:r>
      <w:r w:rsidR="00D474FE">
        <w:rPr>
          <w:rFonts w:hint="eastAsia"/>
        </w:rPr>
        <w:t>という</w:t>
      </w:r>
      <w:r w:rsidR="0026636E">
        <w:rPr>
          <w:rFonts w:hint="eastAsia"/>
        </w:rPr>
        <w:t>、これまでの</w:t>
      </w:r>
      <w:r>
        <w:rPr>
          <w:rFonts w:hint="eastAsia"/>
        </w:rPr>
        <w:t>運動</w:t>
      </w:r>
      <w:r w:rsidR="0026636E">
        <w:rPr>
          <w:rFonts w:hint="eastAsia"/>
        </w:rPr>
        <w:t>により作り上げてきた道民の意思</w:t>
      </w:r>
      <w:r w:rsidR="00DC24EE" w:rsidRPr="00DC24EE">
        <w:rPr>
          <w:rFonts w:hint="eastAsia"/>
        </w:rPr>
        <w:t>をないがしろにするもの</w:t>
      </w:r>
      <w:r w:rsidR="00603A4B">
        <w:rPr>
          <w:rFonts w:hint="eastAsia"/>
        </w:rPr>
        <w:t>であり、まったく同意できない。</w:t>
      </w:r>
      <w:r w:rsidR="00982C03">
        <w:rPr>
          <w:rFonts w:hint="eastAsia"/>
        </w:rPr>
        <w:t>８月</w:t>
      </w:r>
      <w:r w:rsidR="00982C03">
        <w:rPr>
          <w:rFonts w:hint="eastAsia"/>
        </w:rPr>
        <w:t>14</w:t>
      </w:r>
      <w:r w:rsidR="00982C03">
        <w:rPr>
          <w:rFonts w:hint="eastAsia"/>
        </w:rPr>
        <w:t>日の報道では「勇気を持</w:t>
      </w:r>
      <w:r w:rsidR="005B5E0C">
        <w:rPr>
          <w:rFonts w:hint="eastAsia"/>
        </w:rPr>
        <w:t>って</w:t>
      </w:r>
      <w:r w:rsidR="00982C03">
        <w:rPr>
          <w:rFonts w:hint="eastAsia"/>
        </w:rPr>
        <w:t>名乗り</w:t>
      </w:r>
      <w:r w:rsidR="005B5E0C">
        <w:rPr>
          <w:rFonts w:hint="eastAsia"/>
        </w:rPr>
        <w:t>を上げ</w:t>
      </w:r>
      <w:r w:rsidR="00982C03">
        <w:rPr>
          <w:rFonts w:hint="eastAsia"/>
        </w:rPr>
        <w:t>たい</w:t>
      </w:r>
      <w:r w:rsidR="005B5E0C">
        <w:rPr>
          <w:rFonts w:hint="eastAsia"/>
        </w:rPr>
        <w:t>、</w:t>
      </w:r>
      <w:r w:rsidR="00982C03">
        <w:rPr>
          <w:rFonts w:hint="eastAsia"/>
        </w:rPr>
        <w:t>国は相当喜ぶと思う</w:t>
      </w:r>
      <w:r w:rsidR="005B5E0C">
        <w:rPr>
          <w:rFonts w:hint="eastAsia"/>
        </w:rPr>
        <w:t>」と</w:t>
      </w:r>
      <w:r w:rsidR="00982C03">
        <w:rPr>
          <w:rFonts w:hint="eastAsia"/>
        </w:rPr>
        <w:t>話し、</w:t>
      </w:r>
      <w:r w:rsidR="00D953DB">
        <w:rPr>
          <w:rFonts w:hint="eastAsia"/>
        </w:rPr>
        <w:t>地域住民の不安の声をよそに、</w:t>
      </w:r>
      <w:r w:rsidR="00B86EDB">
        <w:rPr>
          <w:rFonts w:hint="eastAsia"/>
        </w:rPr>
        <w:t>地域の総意ではなく、</w:t>
      </w:r>
      <w:r w:rsidR="00982C03">
        <w:rPr>
          <w:rFonts w:hint="eastAsia"/>
        </w:rPr>
        <w:t>自分の信念で、</w:t>
      </w:r>
      <w:r w:rsidR="00251068">
        <w:rPr>
          <w:rFonts w:hint="eastAsia"/>
        </w:rPr>
        <w:t>人が</w:t>
      </w:r>
      <w:r w:rsidR="00B86EDB">
        <w:rPr>
          <w:rFonts w:hint="eastAsia"/>
        </w:rPr>
        <w:t>近づけば死をもたらし</w:t>
      </w:r>
      <w:r w:rsidR="00251068">
        <w:rPr>
          <w:rFonts w:hint="eastAsia"/>
        </w:rPr>
        <w:t>、</w:t>
      </w:r>
      <w:r w:rsidR="00B86EDB">
        <w:rPr>
          <w:rFonts w:hint="eastAsia"/>
        </w:rPr>
        <w:t>減衰するまで</w:t>
      </w:r>
      <w:r w:rsidR="00251068">
        <w:rPr>
          <w:rFonts w:hint="eastAsia"/>
        </w:rPr>
        <w:t>途方もない年月の貯蔵が必要な</w:t>
      </w:r>
      <w:r w:rsidR="00826CBC">
        <w:rPr>
          <w:rFonts w:hint="eastAsia"/>
        </w:rPr>
        <w:t>高レベル</w:t>
      </w:r>
      <w:r w:rsidR="00251068">
        <w:rPr>
          <w:rFonts w:hint="eastAsia"/>
        </w:rPr>
        <w:t>放射性廃棄物</w:t>
      </w:r>
      <w:r w:rsidR="00826CBC">
        <w:rPr>
          <w:rFonts w:hint="eastAsia"/>
        </w:rPr>
        <w:t>の</w:t>
      </w:r>
      <w:r w:rsidR="00251068">
        <w:rPr>
          <w:rFonts w:hint="eastAsia"/>
        </w:rPr>
        <w:t>最終</w:t>
      </w:r>
      <w:r w:rsidR="00C51F98">
        <w:rPr>
          <w:rFonts w:hint="eastAsia"/>
        </w:rPr>
        <w:t>処分場</w:t>
      </w:r>
      <w:r w:rsidR="00251068">
        <w:rPr>
          <w:rFonts w:hint="eastAsia"/>
        </w:rPr>
        <w:t>選定に向けた調査受け入れを</w:t>
      </w:r>
      <w:r w:rsidR="00D953DB">
        <w:rPr>
          <w:rFonts w:hint="eastAsia"/>
        </w:rPr>
        <w:t>検討す</w:t>
      </w:r>
      <w:r w:rsidR="00251068">
        <w:rPr>
          <w:rFonts w:hint="eastAsia"/>
        </w:rPr>
        <w:t>ること自体、</w:t>
      </w:r>
      <w:r w:rsidR="0011745D">
        <w:rPr>
          <w:rFonts w:hint="eastAsia"/>
        </w:rPr>
        <w:t>寿都町</w:t>
      </w:r>
      <w:r w:rsidR="005B5E0C">
        <w:rPr>
          <w:rFonts w:hint="eastAsia"/>
        </w:rPr>
        <w:t>はおろか北海道全体の将来をも国に</w:t>
      </w:r>
      <w:r w:rsidR="00982C03">
        <w:rPr>
          <w:rFonts w:hint="eastAsia"/>
        </w:rPr>
        <w:t>差し出す</w:t>
      </w:r>
      <w:r w:rsidR="00D953DB">
        <w:rPr>
          <w:rFonts w:hint="eastAsia"/>
        </w:rPr>
        <w:t>最悪のスタンドプレーとしか思えず</w:t>
      </w:r>
      <w:r w:rsidR="005B5E0C">
        <w:rPr>
          <w:rFonts w:hint="eastAsia"/>
        </w:rPr>
        <w:t>、住民の命と健康を守る行政の使命に逆行</w:t>
      </w:r>
      <w:r w:rsidR="00982C03">
        <w:rPr>
          <w:rFonts w:hint="eastAsia"/>
        </w:rPr>
        <w:t>している。</w:t>
      </w:r>
    </w:p>
    <w:p w:rsidR="00603A4B" w:rsidRDefault="0026636E" w:rsidP="00251068">
      <w:pPr>
        <w:ind w:firstLineChars="100" w:firstLine="210"/>
      </w:pPr>
      <w:r>
        <w:rPr>
          <w:rFonts w:hint="eastAsia"/>
        </w:rPr>
        <w:t>現在、各自治体は、</w:t>
      </w:r>
      <w:r w:rsidR="000A050F">
        <w:rPr>
          <w:rFonts w:hint="eastAsia"/>
        </w:rPr>
        <w:t>人口減少、少子高齢化など課題が山積する中、さらに新型コロナによる大きな影響にあって、</w:t>
      </w:r>
      <w:r w:rsidR="006D69FD">
        <w:rPr>
          <w:rFonts w:hint="eastAsia"/>
        </w:rPr>
        <w:t>町村会などによる国への財政措置の拡充を求めながら、</w:t>
      </w:r>
      <w:r>
        <w:rPr>
          <w:rFonts w:hint="eastAsia"/>
        </w:rPr>
        <w:t>様々な努力を行い財政</w:t>
      </w:r>
      <w:r w:rsidR="00A53054">
        <w:rPr>
          <w:rFonts w:hint="eastAsia"/>
        </w:rPr>
        <w:t>運営してき</w:t>
      </w:r>
      <w:r>
        <w:rPr>
          <w:rFonts w:hint="eastAsia"/>
        </w:rPr>
        <w:t>ている。</w:t>
      </w:r>
      <w:r w:rsidR="00251068">
        <w:rPr>
          <w:rFonts w:hint="eastAsia"/>
        </w:rPr>
        <w:t>私たち</w:t>
      </w:r>
      <w:r w:rsidR="00901253">
        <w:rPr>
          <w:rFonts w:hint="eastAsia"/>
        </w:rPr>
        <w:t>自治労</w:t>
      </w:r>
      <w:r>
        <w:rPr>
          <w:rFonts w:hint="eastAsia"/>
        </w:rPr>
        <w:t>も、</w:t>
      </w:r>
      <w:r w:rsidR="00A66A63">
        <w:rPr>
          <w:rFonts w:hint="eastAsia"/>
        </w:rPr>
        <w:t>自治体</w:t>
      </w:r>
      <w:r w:rsidR="004F2B16">
        <w:rPr>
          <w:rFonts w:hint="eastAsia"/>
        </w:rPr>
        <w:t>単組</w:t>
      </w:r>
      <w:r w:rsidR="00C20E4C">
        <w:rPr>
          <w:rFonts w:hint="eastAsia"/>
        </w:rPr>
        <w:t>・組合員</w:t>
      </w:r>
      <w:r w:rsidR="004F2B16">
        <w:rPr>
          <w:rFonts w:hint="eastAsia"/>
        </w:rPr>
        <w:t>とともに</w:t>
      </w:r>
      <w:r w:rsidR="00C20E4C">
        <w:rPr>
          <w:rFonts w:hint="eastAsia"/>
        </w:rPr>
        <w:t>、</w:t>
      </w:r>
      <w:r w:rsidR="00901253">
        <w:rPr>
          <w:rFonts w:hint="eastAsia"/>
        </w:rPr>
        <w:t>地方交付税の拡充など</w:t>
      </w:r>
      <w:r w:rsidR="001D13C8">
        <w:rPr>
          <w:rFonts w:hint="eastAsia"/>
        </w:rPr>
        <w:t>地方財政の確立</w:t>
      </w:r>
      <w:r w:rsidR="00901253">
        <w:rPr>
          <w:rFonts w:hint="eastAsia"/>
        </w:rPr>
        <w:t>を</w:t>
      </w:r>
      <w:r w:rsidR="001D13C8">
        <w:rPr>
          <w:rFonts w:hint="eastAsia"/>
        </w:rPr>
        <w:t>、</w:t>
      </w:r>
      <w:r w:rsidR="00901253">
        <w:rPr>
          <w:rFonts w:hint="eastAsia"/>
        </w:rPr>
        <w:t>各自治体議会に働きかけながら国へ求めていく取り組みを行ってきている</w:t>
      </w:r>
      <w:r w:rsidR="00251068">
        <w:rPr>
          <w:rFonts w:hint="eastAsia"/>
        </w:rPr>
        <w:t>。</w:t>
      </w:r>
    </w:p>
    <w:p w:rsidR="00445AD9" w:rsidRPr="005B5E0C" w:rsidRDefault="00251068" w:rsidP="00D953DB">
      <w:pPr>
        <w:ind w:firstLineChars="100" w:firstLine="210"/>
      </w:pPr>
      <w:r>
        <w:rPr>
          <w:rFonts w:hint="eastAsia"/>
        </w:rPr>
        <w:t>こうした</w:t>
      </w:r>
      <w:r w:rsidR="00D953DB">
        <w:rPr>
          <w:rFonts w:hint="eastAsia"/>
        </w:rPr>
        <w:t>地道な努力</w:t>
      </w:r>
      <w:r w:rsidR="0026636E">
        <w:rPr>
          <w:rFonts w:hint="eastAsia"/>
        </w:rPr>
        <w:t>を各自治体が懸命に続けている中にあって</w:t>
      </w:r>
      <w:r w:rsidR="00D953DB">
        <w:rPr>
          <w:rFonts w:hint="eastAsia"/>
        </w:rPr>
        <w:t>、</w:t>
      </w:r>
      <w:r w:rsidR="008158DA">
        <w:rPr>
          <w:rFonts w:hint="eastAsia"/>
        </w:rPr>
        <w:t>「最大</w:t>
      </w:r>
      <w:r w:rsidR="008158DA">
        <w:rPr>
          <w:rFonts w:hint="eastAsia"/>
        </w:rPr>
        <w:t>20</w:t>
      </w:r>
      <w:r w:rsidR="008158DA">
        <w:rPr>
          <w:rFonts w:hint="eastAsia"/>
        </w:rPr>
        <w:t>億円の国からの交付金が得られる」として調査受け入れを検討するということは、将来にわたる</w:t>
      </w:r>
      <w:r w:rsidR="00D953DB">
        <w:rPr>
          <w:rFonts w:hint="eastAsia"/>
        </w:rPr>
        <w:t>地域・住民</w:t>
      </w:r>
      <w:r w:rsidR="008158DA">
        <w:rPr>
          <w:rFonts w:hint="eastAsia"/>
        </w:rPr>
        <w:t>の暮らし</w:t>
      </w:r>
      <w:r w:rsidR="00D953DB">
        <w:rPr>
          <w:rFonts w:hint="eastAsia"/>
        </w:rPr>
        <w:t>と</w:t>
      </w:r>
      <w:r w:rsidR="008158DA">
        <w:rPr>
          <w:rFonts w:hint="eastAsia"/>
        </w:rPr>
        <w:t>目先の</w:t>
      </w:r>
      <w:r w:rsidR="00D953DB">
        <w:rPr>
          <w:rFonts w:hint="eastAsia"/>
        </w:rPr>
        <w:t>交付金を天秤に掛けた</w:t>
      </w:r>
      <w:r w:rsidR="008158DA">
        <w:rPr>
          <w:rFonts w:hint="eastAsia"/>
        </w:rPr>
        <w:t>もの</w:t>
      </w:r>
      <w:r w:rsidR="00D953DB">
        <w:rPr>
          <w:rFonts w:hint="eastAsia"/>
        </w:rPr>
        <w:t>と言わざるを得ない。</w:t>
      </w:r>
    </w:p>
    <w:p w:rsidR="00B44DEA" w:rsidRPr="007D4094" w:rsidRDefault="00B44DEA" w:rsidP="00B44DEA">
      <w:pPr>
        <w:spacing w:line="100" w:lineRule="exact"/>
        <w:ind w:firstLineChars="100" w:firstLine="210"/>
      </w:pPr>
    </w:p>
    <w:p w:rsidR="00BF2764" w:rsidRDefault="001D13C8" w:rsidP="007D4094">
      <w:pPr>
        <w:ind w:firstLineChars="100" w:firstLine="210"/>
      </w:pPr>
      <w:r>
        <w:rPr>
          <w:rFonts w:hint="eastAsia"/>
        </w:rPr>
        <w:t>また、</w:t>
      </w:r>
      <w:r w:rsidR="00445AD9">
        <w:rPr>
          <w:rFonts w:hint="eastAsia"/>
        </w:rPr>
        <w:t>最終処分場誘致は</w:t>
      </w:r>
      <w:r>
        <w:rPr>
          <w:rFonts w:hint="eastAsia"/>
        </w:rPr>
        <w:t>、寿都町のみならず、</w:t>
      </w:r>
      <w:r w:rsidR="00445AD9">
        <w:rPr>
          <w:rFonts w:hint="eastAsia"/>
        </w:rPr>
        <w:t>北海道</w:t>
      </w:r>
      <w:r>
        <w:rPr>
          <w:rFonts w:hint="eastAsia"/>
        </w:rPr>
        <w:t>全体が</w:t>
      </w:r>
      <w:r w:rsidR="00445AD9">
        <w:rPr>
          <w:rFonts w:hint="eastAsia"/>
        </w:rPr>
        <w:t>誇る</w:t>
      </w:r>
      <w:r w:rsidR="00256955">
        <w:rPr>
          <w:rFonts w:hint="eastAsia"/>
        </w:rPr>
        <w:t>、</w:t>
      </w:r>
      <w:r>
        <w:rPr>
          <w:rFonts w:hint="eastAsia"/>
        </w:rPr>
        <w:t>自然豊かで</w:t>
      </w:r>
      <w:r w:rsidR="00256955">
        <w:rPr>
          <w:rFonts w:hint="eastAsia"/>
        </w:rPr>
        <w:t>安全安心の食料生産地</w:t>
      </w:r>
      <w:r>
        <w:rPr>
          <w:rFonts w:hint="eastAsia"/>
        </w:rPr>
        <w:t>といったイメージをも、崩しかねないものである</w:t>
      </w:r>
      <w:r w:rsidR="00445AD9">
        <w:rPr>
          <w:rFonts w:hint="eastAsia"/>
        </w:rPr>
        <w:t>。</w:t>
      </w:r>
      <w:r>
        <w:rPr>
          <w:rFonts w:hint="eastAsia"/>
        </w:rPr>
        <w:t>すでに</w:t>
      </w:r>
      <w:r w:rsidR="00256955">
        <w:rPr>
          <w:rFonts w:hint="eastAsia"/>
        </w:rPr>
        <w:t>８</w:t>
      </w:r>
      <w:r w:rsidR="00BF2764">
        <w:rPr>
          <w:rFonts w:hint="eastAsia"/>
        </w:rPr>
        <w:t>月</w:t>
      </w:r>
      <w:r w:rsidR="00BF2764">
        <w:rPr>
          <w:rFonts w:hint="eastAsia"/>
        </w:rPr>
        <w:t>13</w:t>
      </w:r>
      <w:r w:rsidR="00BF2764">
        <w:rPr>
          <w:rFonts w:hint="eastAsia"/>
        </w:rPr>
        <w:t>日付で</w:t>
      </w:r>
      <w:r>
        <w:rPr>
          <w:rFonts w:hint="eastAsia"/>
        </w:rPr>
        <w:t>北海道</w:t>
      </w:r>
      <w:r w:rsidR="00BF2764">
        <w:rPr>
          <w:rFonts w:hint="eastAsia"/>
        </w:rPr>
        <w:t>知事</w:t>
      </w:r>
      <w:r>
        <w:rPr>
          <w:rFonts w:hint="eastAsia"/>
        </w:rPr>
        <w:t>が</w:t>
      </w:r>
      <w:r w:rsidR="00BF2764">
        <w:rPr>
          <w:rFonts w:hint="eastAsia"/>
        </w:rPr>
        <w:t>コメントを出し、条例が「将来とも道内に処分場を受け入れる意思がないとの考えに立つもの」</w:t>
      </w:r>
      <w:r w:rsidR="00D30975">
        <w:rPr>
          <w:rFonts w:hint="eastAsia"/>
        </w:rPr>
        <w:t>と</w:t>
      </w:r>
      <w:r w:rsidR="00BF2764">
        <w:rPr>
          <w:rFonts w:hint="eastAsia"/>
        </w:rPr>
        <w:t>し、「条例を遵守しなければならない」との態度を示して</w:t>
      </w:r>
      <w:r w:rsidR="00586B26">
        <w:rPr>
          <w:rFonts w:hint="eastAsia"/>
        </w:rPr>
        <w:t>おり</w:t>
      </w:r>
      <w:r w:rsidR="00BF2764">
        <w:rPr>
          <w:rFonts w:hint="eastAsia"/>
        </w:rPr>
        <w:t>、連合北海道</w:t>
      </w:r>
      <w:r w:rsidR="00633CAC">
        <w:rPr>
          <w:rFonts w:hint="eastAsia"/>
        </w:rPr>
        <w:t>は「近視眼的な町長の姿勢は、将来に禍根を残す」</w:t>
      </w:r>
      <w:r w:rsidR="00BF2764">
        <w:rPr>
          <w:rFonts w:hint="eastAsia"/>
        </w:rPr>
        <w:t>北海道平和運動フォーラム</w:t>
      </w:r>
      <w:r w:rsidR="00633CAC">
        <w:rPr>
          <w:rFonts w:hint="eastAsia"/>
        </w:rPr>
        <w:t>は「</w:t>
      </w:r>
      <w:r w:rsidR="005C3C30">
        <w:rPr>
          <w:rFonts w:hint="eastAsia"/>
        </w:rPr>
        <w:t>幌延を見るように国策は一度動き出すと止まらない」と</w:t>
      </w:r>
      <w:r w:rsidR="00664747">
        <w:rPr>
          <w:rFonts w:hint="eastAsia"/>
        </w:rPr>
        <w:t>発し</w:t>
      </w:r>
      <w:r w:rsidR="008629B7">
        <w:rPr>
          <w:rFonts w:hint="eastAsia"/>
        </w:rPr>
        <w:t>、地域の</w:t>
      </w:r>
      <w:r>
        <w:rPr>
          <w:rFonts w:hint="eastAsia"/>
        </w:rPr>
        <w:t>漁業生産者の代表である</w:t>
      </w:r>
      <w:r w:rsidR="008629B7">
        <w:rPr>
          <w:rFonts w:hint="eastAsia"/>
        </w:rPr>
        <w:t>、</w:t>
      </w:r>
      <w:r w:rsidR="005C3C30">
        <w:rPr>
          <w:rFonts w:hint="eastAsia"/>
        </w:rPr>
        <w:t>小樽地区</w:t>
      </w:r>
      <w:r w:rsidR="00664747">
        <w:rPr>
          <w:rFonts w:hint="eastAsia"/>
        </w:rPr>
        <w:t>漁協組合長会が断固反対していく</w:t>
      </w:r>
      <w:r w:rsidR="00633CAC">
        <w:rPr>
          <w:rFonts w:hint="eastAsia"/>
        </w:rPr>
        <w:t>声を上げている</w:t>
      </w:r>
      <w:r w:rsidR="00445AD9">
        <w:rPr>
          <w:rFonts w:hint="eastAsia"/>
        </w:rPr>
        <w:t>。</w:t>
      </w:r>
    </w:p>
    <w:p w:rsidR="00B44DEA" w:rsidRPr="007D4094" w:rsidRDefault="00B44DEA" w:rsidP="00B44DEA">
      <w:pPr>
        <w:spacing w:line="100" w:lineRule="exact"/>
        <w:ind w:firstLineChars="100" w:firstLine="210"/>
      </w:pPr>
    </w:p>
    <w:p w:rsidR="006A35C2" w:rsidRDefault="00137CC0" w:rsidP="00034163">
      <w:pPr>
        <w:ind w:firstLineChars="100" w:firstLine="210"/>
      </w:pPr>
      <w:r>
        <w:rPr>
          <w:rFonts w:hint="eastAsia"/>
        </w:rPr>
        <w:t>自治労北海道本部は</w:t>
      </w:r>
      <w:r w:rsidR="008158DA">
        <w:rPr>
          <w:rFonts w:hint="eastAsia"/>
        </w:rPr>
        <w:t>、</w:t>
      </w:r>
      <w:r>
        <w:rPr>
          <w:rFonts w:hint="eastAsia"/>
        </w:rPr>
        <w:t>北海道の地方自治体・公共サービスに携わる者の</w:t>
      </w:r>
      <w:r w:rsidR="00633CAC">
        <w:rPr>
          <w:rFonts w:hint="eastAsia"/>
        </w:rPr>
        <w:t>労働組合</w:t>
      </w:r>
      <w:r>
        <w:rPr>
          <w:rFonts w:hint="eastAsia"/>
        </w:rPr>
        <w:t>として、</w:t>
      </w:r>
      <w:r w:rsidR="00813A23">
        <w:rPr>
          <w:rFonts w:hint="eastAsia"/>
        </w:rPr>
        <w:t>引き続き、</w:t>
      </w:r>
      <w:r w:rsidR="001D13C8">
        <w:rPr>
          <w:rFonts w:hint="eastAsia"/>
        </w:rPr>
        <w:t>安心して暮らせる地域づくり</w:t>
      </w:r>
      <w:r w:rsidR="00813A23">
        <w:rPr>
          <w:rFonts w:hint="eastAsia"/>
        </w:rPr>
        <w:t>のため</w:t>
      </w:r>
      <w:r w:rsidR="00BF2764">
        <w:rPr>
          <w:rFonts w:hint="eastAsia"/>
        </w:rPr>
        <w:t>、</w:t>
      </w:r>
      <w:r w:rsidR="00D30975">
        <w:rPr>
          <w:rFonts w:hint="eastAsia"/>
        </w:rPr>
        <w:t>地方自治における、あらゆる</w:t>
      </w:r>
      <w:r w:rsidR="001D13C8">
        <w:rPr>
          <w:rFonts w:hint="eastAsia"/>
        </w:rPr>
        <w:t>取り組み</w:t>
      </w:r>
      <w:r w:rsidR="00813A23">
        <w:rPr>
          <w:rFonts w:hint="eastAsia"/>
        </w:rPr>
        <w:t>を強める</w:t>
      </w:r>
      <w:r w:rsidR="00BF2764">
        <w:rPr>
          <w:rFonts w:hint="eastAsia"/>
        </w:rPr>
        <w:t>とともに</w:t>
      </w:r>
      <w:r>
        <w:rPr>
          <w:rFonts w:hint="eastAsia"/>
        </w:rPr>
        <w:t>、</w:t>
      </w:r>
      <w:r w:rsidR="00813A23">
        <w:rPr>
          <w:rFonts w:hint="eastAsia"/>
        </w:rPr>
        <w:t>連合北海道、北海道平和運動フォーラムに結集して、多くの道民</w:t>
      </w:r>
      <w:r w:rsidR="001D13C8">
        <w:rPr>
          <w:rFonts w:hint="eastAsia"/>
        </w:rPr>
        <w:t>や</w:t>
      </w:r>
      <w:r w:rsidR="00813A23">
        <w:rPr>
          <w:rFonts w:hint="eastAsia"/>
        </w:rPr>
        <w:t>団体とともに</w:t>
      </w:r>
      <w:r w:rsidR="00B8323D">
        <w:rPr>
          <w:rFonts w:hint="eastAsia"/>
        </w:rPr>
        <w:t>「北海道に核の</w:t>
      </w:r>
      <w:bookmarkStart w:id="0" w:name="_GoBack"/>
      <w:bookmarkEnd w:id="0"/>
      <w:r w:rsidR="00BF2764">
        <w:rPr>
          <w:rFonts w:hint="eastAsia"/>
        </w:rPr>
        <w:t>ゴミを持ち込ませない」ための取り組み</w:t>
      </w:r>
      <w:r w:rsidR="00EA6A34">
        <w:rPr>
          <w:rFonts w:hint="eastAsia"/>
        </w:rPr>
        <w:t>を進めて</w:t>
      </w:r>
      <w:r w:rsidR="00813A23">
        <w:rPr>
          <w:rFonts w:hint="eastAsia"/>
        </w:rPr>
        <w:t>いく。</w:t>
      </w:r>
    </w:p>
    <w:p w:rsidR="00B44DEA" w:rsidRPr="007D4094" w:rsidRDefault="00B44DEA" w:rsidP="00B44DEA">
      <w:pPr>
        <w:spacing w:line="100" w:lineRule="exact"/>
        <w:ind w:firstLineChars="100" w:firstLine="210"/>
      </w:pPr>
    </w:p>
    <w:p w:rsidR="005C3C30" w:rsidRDefault="005C3C30" w:rsidP="005C3C30">
      <w:pPr>
        <w:ind w:firstLineChars="200" w:firstLine="420"/>
      </w:pPr>
      <w:r>
        <w:rPr>
          <w:rFonts w:hint="eastAsia"/>
        </w:rPr>
        <w:t>2020</w:t>
      </w:r>
      <w:r>
        <w:rPr>
          <w:rFonts w:hint="eastAsia"/>
        </w:rPr>
        <w:t>年８月</w:t>
      </w:r>
      <w:r>
        <w:rPr>
          <w:rFonts w:hint="eastAsia"/>
        </w:rPr>
        <w:t>1</w:t>
      </w:r>
      <w:r w:rsidR="00ED4A39">
        <w:rPr>
          <w:rFonts w:hint="eastAsia"/>
        </w:rPr>
        <w:t>9</w:t>
      </w:r>
      <w:r>
        <w:rPr>
          <w:rFonts w:hint="eastAsia"/>
        </w:rPr>
        <w:t>日</w:t>
      </w:r>
    </w:p>
    <w:p w:rsidR="005C3C30" w:rsidRDefault="005C3C30" w:rsidP="00034163">
      <w:pPr>
        <w:ind w:firstLineChars="100" w:firstLine="210"/>
      </w:pPr>
      <w:r>
        <w:rPr>
          <w:rFonts w:hint="eastAsia"/>
        </w:rPr>
        <w:t xml:space="preserve">　　　　　　　　　　　　　　　　　　　　　　　　　　　　　自治労北海道本部</w:t>
      </w:r>
    </w:p>
    <w:p w:rsidR="005C3C30" w:rsidRPr="00DC24EE" w:rsidRDefault="005C3C30" w:rsidP="005C3C30">
      <w:pPr>
        <w:ind w:firstLineChars="900" w:firstLine="1890"/>
      </w:pPr>
      <w:r>
        <w:rPr>
          <w:rFonts w:hint="eastAsia"/>
        </w:rPr>
        <w:t xml:space="preserve">　　　　　　　　　　　　　　　　　　　　　　執行委員長　千　葉　利　裕</w:t>
      </w:r>
    </w:p>
    <w:sectPr w:rsidR="005C3C30" w:rsidRPr="00DC24EE" w:rsidSect="00DD5227">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42C" w:rsidRDefault="000E042C" w:rsidP="00BA3F17">
      <w:r>
        <w:separator/>
      </w:r>
    </w:p>
  </w:endnote>
  <w:endnote w:type="continuationSeparator" w:id="0">
    <w:p w:rsidR="000E042C" w:rsidRDefault="000E042C" w:rsidP="00BA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42C" w:rsidRDefault="000E042C" w:rsidP="00BA3F17">
      <w:r>
        <w:separator/>
      </w:r>
    </w:p>
  </w:footnote>
  <w:footnote w:type="continuationSeparator" w:id="0">
    <w:p w:rsidR="000E042C" w:rsidRDefault="000E042C" w:rsidP="00BA3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EE"/>
    <w:rsid w:val="0002254D"/>
    <w:rsid w:val="000335A9"/>
    <w:rsid w:val="00034163"/>
    <w:rsid w:val="000A050F"/>
    <w:rsid w:val="000A4D3A"/>
    <w:rsid w:val="000E042C"/>
    <w:rsid w:val="0011745D"/>
    <w:rsid w:val="00131E57"/>
    <w:rsid w:val="00137CC0"/>
    <w:rsid w:val="00151A29"/>
    <w:rsid w:val="00187C5E"/>
    <w:rsid w:val="001A77CC"/>
    <w:rsid w:val="001D13C8"/>
    <w:rsid w:val="00213ED8"/>
    <w:rsid w:val="00251068"/>
    <w:rsid w:val="00256955"/>
    <w:rsid w:val="0026636E"/>
    <w:rsid w:val="002703EF"/>
    <w:rsid w:val="002A48C7"/>
    <w:rsid w:val="00345F25"/>
    <w:rsid w:val="00371832"/>
    <w:rsid w:val="003A3E5A"/>
    <w:rsid w:val="0041031A"/>
    <w:rsid w:val="004372B9"/>
    <w:rsid w:val="00445AD9"/>
    <w:rsid w:val="004F2B16"/>
    <w:rsid w:val="00500B3A"/>
    <w:rsid w:val="00520C2F"/>
    <w:rsid w:val="00586B26"/>
    <w:rsid w:val="005B5E0C"/>
    <w:rsid w:val="005C3C30"/>
    <w:rsid w:val="00603A4B"/>
    <w:rsid w:val="00633CAC"/>
    <w:rsid w:val="00654FDB"/>
    <w:rsid w:val="00664747"/>
    <w:rsid w:val="006710AB"/>
    <w:rsid w:val="006711A7"/>
    <w:rsid w:val="006A35C2"/>
    <w:rsid w:val="006D69FD"/>
    <w:rsid w:val="006F417C"/>
    <w:rsid w:val="0072337B"/>
    <w:rsid w:val="007C50AF"/>
    <w:rsid w:val="007D4094"/>
    <w:rsid w:val="00813A23"/>
    <w:rsid w:val="008158DA"/>
    <w:rsid w:val="00823686"/>
    <w:rsid w:val="00826CBC"/>
    <w:rsid w:val="00860646"/>
    <w:rsid w:val="008629B7"/>
    <w:rsid w:val="00901253"/>
    <w:rsid w:val="00982C03"/>
    <w:rsid w:val="00985B00"/>
    <w:rsid w:val="0099418E"/>
    <w:rsid w:val="00A01F7F"/>
    <w:rsid w:val="00A30EA5"/>
    <w:rsid w:val="00A53054"/>
    <w:rsid w:val="00A66A63"/>
    <w:rsid w:val="00A73756"/>
    <w:rsid w:val="00B44DEA"/>
    <w:rsid w:val="00B6502B"/>
    <w:rsid w:val="00B8323D"/>
    <w:rsid w:val="00B86EDB"/>
    <w:rsid w:val="00B91BB0"/>
    <w:rsid w:val="00BA3F17"/>
    <w:rsid w:val="00BF2764"/>
    <w:rsid w:val="00C20E4C"/>
    <w:rsid w:val="00C51F98"/>
    <w:rsid w:val="00CA0120"/>
    <w:rsid w:val="00CE3061"/>
    <w:rsid w:val="00CF65B3"/>
    <w:rsid w:val="00D30975"/>
    <w:rsid w:val="00D474FE"/>
    <w:rsid w:val="00D953DB"/>
    <w:rsid w:val="00DC24EE"/>
    <w:rsid w:val="00DD5227"/>
    <w:rsid w:val="00E0619B"/>
    <w:rsid w:val="00E11999"/>
    <w:rsid w:val="00E30ECD"/>
    <w:rsid w:val="00E92721"/>
    <w:rsid w:val="00E97248"/>
    <w:rsid w:val="00EA6A34"/>
    <w:rsid w:val="00ED4A39"/>
    <w:rsid w:val="00EE1224"/>
    <w:rsid w:val="00F07707"/>
    <w:rsid w:val="00F41611"/>
    <w:rsid w:val="00F56796"/>
    <w:rsid w:val="00FA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F17"/>
    <w:pPr>
      <w:tabs>
        <w:tab w:val="center" w:pos="4252"/>
        <w:tab w:val="right" w:pos="8504"/>
      </w:tabs>
      <w:snapToGrid w:val="0"/>
    </w:pPr>
  </w:style>
  <w:style w:type="character" w:customStyle="1" w:styleId="a4">
    <w:name w:val="ヘッダー (文字)"/>
    <w:basedOn w:val="a0"/>
    <w:link w:val="a3"/>
    <w:uiPriority w:val="99"/>
    <w:rsid w:val="00BA3F17"/>
  </w:style>
  <w:style w:type="paragraph" w:styleId="a5">
    <w:name w:val="footer"/>
    <w:basedOn w:val="a"/>
    <w:link w:val="a6"/>
    <w:uiPriority w:val="99"/>
    <w:unhideWhenUsed/>
    <w:rsid w:val="00BA3F17"/>
    <w:pPr>
      <w:tabs>
        <w:tab w:val="center" w:pos="4252"/>
        <w:tab w:val="right" w:pos="8504"/>
      </w:tabs>
      <w:snapToGrid w:val="0"/>
    </w:pPr>
  </w:style>
  <w:style w:type="character" w:customStyle="1" w:styleId="a6">
    <w:name w:val="フッター (文字)"/>
    <w:basedOn w:val="a0"/>
    <w:link w:val="a5"/>
    <w:uiPriority w:val="99"/>
    <w:rsid w:val="00BA3F17"/>
  </w:style>
  <w:style w:type="paragraph" w:styleId="a7">
    <w:name w:val="Date"/>
    <w:basedOn w:val="a"/>
    <w:next w:val="a"/>
    <w:link w:val="a8"/>
    <w:uiPriority w:val="99"/>
    <w:semiHidden/>
    <w:unhideWhenUsed/>
    <w:rsid w:val="005C3C30"/>
  </w:style>
  <w:style w:type="character" w:customStyle="1" w:styleId="a8">
    <w:name w:val="日付 (文字)"/>
    <w:basedOn w:val="a0"/>
    <w:link w:val="a7"/>
    <w:uiPriority w:val="99"/>
    <w:semiHidden/>
    <w:rsid w:val="005C3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F17"/>
    <w:pPr>
      <w:tabs>
        <w:tab w:val="center" w:pos="4252"/>
        <w:tab w:val="right" w:pos="8504"/>
      </w:tabs>
      <w:snapToGrid w:val="0"/>
    </w:pPr>
  </w:style>
  <w:style w:type="character" w:customStyle="1" w:styleId="a4">
    <w:name w:val="ヘッダー (文字)"/>
    <w:basedOn w:val="a0"/>
    <w:link w:val="a3"/>
    <w:uiPriority w:val="99"/>
    <w:rsid w:val="00BA3F17"/>
  </w:style>
  <w:style w:type="paragraph" w:styleId="a5">
    <w:name w:val="footer"/>
    <w:basedOn w:val="a"/>
    <w:link w:val="a6"/>
    <w:uiPriority w:val="99"/>
    <w:unhideWhenUsed/>
    <w:rsid w:val="00BA3F17"/>
    <w:pPr>
      <w:tabs>
        <w:tab w:val="center" w:pos="4252"/>
        <w:tab w:val="right" w:pos="8504"/>
      </w:tabs>
      <w:snapToGrid w:val="0"/>
    </w:pPr>
  </w:style>
  <w:style w:type="character" w:customStyle="1" w:styleId="a6">
    <w:name w:val="フッター (文字)"/>
    <w:basedOn w:val="a0"/>
    <w:link w:val="a5"/>
    <w:uiPriority w:val="99"/>
    <w:rsid w:val="00BA3F17"/>
  </w:style>
  <w:style w:type="paragraph" w:styleId="a7">
    <w:name w:val="Date"/>
    <w:basedOn w:val="a"/>
    <w:next w:val="a"/>
    <w:link w:val="a8"/>
    <w:uiPriority w:val="99"/>
    <w:semiHidden/>
    <w:unhideWhenUsed/>
    <w:rsid w:val="005C3C30"/>
  </w:style>
  <w:style w:type="character" w:customStyle="1" w:styleId="a8">
    <w:name w:val="日付 (文字)"/>
    <w:basedOn w:val="a0"/>
    <w:link w:val="a7"/>
    <w:uiPriority w:val="99"/>
    <w:semiHidden/>
    <w:rsid w:val="005C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県本部用</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県本部用</dc:creator>
  <cp:lastModifiedBy>県本部用</cp:lastModifiedBy>
  <cp:revision>27</cp:revision>
  <cp:lastPrinted>2020-08-18T08:29:00Z</cp:lastPrinted>
  <dcterms:created xsi:type="dcterms:W3CDTF">2020-08-17T06:31:00Z</dcterms:created>
  <dcterms:modified xsi:type="dcterms:W3CDTF">2020-08-20T05:40:00Z</dcterms:modified>
</cp:coreProperties>
</file>