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D4" w:rsidRPr="00CB5EC4" w:rsidRDefault="00C76DD4" w:rsidP="009A35D4">
      <w:pPr>
        <w:rPr>
          <w:sz w:val="30"/>
        </w:rPr>
      </w:pPr>
      <w:r>
        <w:rPr>
          <w:rFonts w:hint="eastAsia"/>
          <w:sz w:val="30"/>
        </w:rPr>
        <w:t xml:space="preserve">　　</w:t>
      </w:r>
      <w:r w:rsidR="009A35D4" w:rsidRPr="00CB5EC4">
        <w:rPr>
          <w:rFonts w:hint="eastAsia"/>
          <w:sz w:val="30"/>
        </w:rPr>
        <w:t>Ⅰ　情</w:t>
      </w:r>
      <w:r w:rsidR="008B2B07">
        <w:rPr>
          <w:rFonts w:hint="eastAsia"/>
          <w:sz w:val="30"/>
        </w:rPr>
        <w:t xml:space="preserve">　</w:t>
      </w:r>
      <w:r w:rsidR="009A35D4" w:rsidRPr="00CB5EC4">
        <w:rPr>
          <w:rFonts w:hint="eastAsia"/>
          <w:sz w:val="30"/>
        </w:rPr>
        <w:t>勢</w:t>
      </w:r>
    </w:p>
    <w:p w:rsidR="009A35D4" w:rsidRDefault="009A35D4" w:rsidP="009A35D4"/>
    <w:p w:rsidR="008B2B07" w:rsidRDefault="008B2B07" w:rsidP="009A35D4">
      <w:pPr>
        <w:sectPr w:rsidR="008B2B07" w:rsidSect="008B2B07">
          <w:footerReference w:type="default" r:id="rId9"/>
          <w:type w:val="continuous"/>
          <w:pgSz w:w="11906" w:h="16838" w:code="9"/>
          <w:pgMar w:top="1218" w:right="1153" w:bottom="1218" w:left="1153" w:header="851" w:footer="726" w:gutter="0"/>
          <w:cols w:space="480"/>
          <w:docGrid w:type="linesAndChars" w:linePitch="400" w:charSpace="-72"/>
        </w:sectPr>
      </w:pPr>
    </w:p>
    <w:p w:rsidR="009A35D4" w:rsidRPr="008B2B07" w:rsidRDefault="009A35D4" w:rsidP="009A35D4">
      <w:pPr>
        <w:rPr>
          <w:rFonts w:asciiTheme="majorEastAsia" w:eastAsiaTheme="majorEastAsia" w:hAnsiTheme="majorEastAsia"/>
          <w:sz w:val="28"/>
          <w:szCs w:val="28"/>
        </w:rPr>
      </w:pPr>
      <w:r w:rsidRPr="008B2B07">
        <w:rPr>
          <w:rFonts w:asciiTheme="majorEastAsia" w:eastAsiaTheme="majorEastAsia" w:hAnsiTheme="majorEastAsia" w:hint="eastAsia"/>
          <w:sz w:val="28"/>
          <w:szCs w:val="28"/>
        </w:rPr>
        <w:lastRenderedPageBreak/>
        <w:t>1.</w:t>
      </w:r>
      <w:r w:rsidR="008B2B07" w:rsidRPr="008B2B07">
        <w:rPr>
          <w:rFonts w:asciiTheme="majorEastAsia" w:eastAsiaTheme="majorEastAsia" w:hAnsiTheme="majorEastAsia" w:hint="eastAsia"/>
          <w:sz w:val="28"/>
          <w:szCs w:val="28"/>
        </w:rPr>
        <w:t xml:space="preserve">　</w:t>
      </w:r>
      <w:r w:rsidRPr="008B2B07">
        <w:rPr>
          <w:rFonts w:asciiTheme="majorEastAsia" w:eastAsiaTheme="majorEastAsia" w:hAnsiTheme="majorEastAsia" w:hint="eastAsia"/>
          <w:sz w:val="28"/>
          <w:szCs w:val="28"/>
        </w:rPr>
        <w:t>経済と雇用をめぐる情勢</w:t>
      </w:r>
    </w:p>
    <w:p w:rsidR="009A35D4" w:rsidRDefault="009A35D4" w:rsidP="008B2B07">
      <w:pPr>
        <w:ind w:left="240" w:hangingChars="100" w:hanging="240"/>
      </w:pPr>
      <w:r>
        <w:rPr>
          <w:rFonts w:hint="eastAsia"/>
        </w:rPr>
        <w:t>1.　内閣府が11月14日に発表した７～９月期のＧＤＰは、実質ＧＤＰが年率換算で前期比1.2％減となり、２期ぶりにマイナスに転じました。政府は、相次いだ自然災害の影響による個人消費や輸出の落ち込みが原因としています。しかし、安倍政権発足以降、ＧＤＰは一進一退が続き、</w:t>
      </w:r>
      <w:r w:rsidR="00061296">
        <w:rPr>
          <w:rFonts w:hint="eastAsia"/>
        </w:rPr>
        <w:t>とく</w:t>
      </w:r>
      <w:r>
        <w:rPr>
          <w:rFonts w:hint="eastAsia"/>
        </w:rPr>
        <w:t>に大きく伸びているとは</w:t>
      </w:r>
      <w:r w:rsidR="00061296">
        <w:rPr>
          <w:rFonts w:hint="eastAsia"/>
        </w:rPr>
        <w:t>い</w:t>
      </w:r>
      <w:r>
        <w:rPr>
          <w:rFonts w:hint="eastAsia"/>
        </w:rPr>
        <w:t>えない状況です。また、10月の月例経済報告では、国内景気の基調判断を10ヵ月連続で「緩やかに回復している」としつつも、輸出に関する判断は「概ね横ばいになっている」とし、２</w:t>
      </w:r>
      <w:r w:rsidR="00B22533">
        <w:rPr>
          <w:rFonts w:hint="eastAsia"/>
        </w:rPr>
        <w:t>ヵ</w:t>
      </w:r>
      <w:r>
        <w:rPr>
          <w:rFonts w:hint="eastAsia"/>
        </w:rPr>
        <w:t>月ぶりに下方修正しました。一方、労働分配率は低下を続け、実質賃金も横ばいとなっており、個人消費については上向き感が見られるものの、回復に</w:t>
      </w:r>
      <w:r w:rsidR="00061296">
        <w:rPr>
          <w:rFonts w:hint="eastAsia"/>
        </w:rPr>
        <w:t>む</w:t>
      </w:r>
      <w:r>
        <w:rPr>
          <w:rFonts w:hint="eastAsia"/>
        </w:rPr>
        <w:t>けた勢いは依然として見られません。</w:t>
      </w:r>
    </w:p>
    <w:p w:rsidR="009A35D4" w:rsidRDefault="009A35D4" w:rsidP="008B2B07">
      <w:pPr>
        <w:ind w:left="240" w:hangingChars="100" w:hanging="240"/>
      </w:pPr>
      <w:r>
        <w:rPr>
          <w:rFonts w:hint="eastAsia"/>
        </w:rPr>
        <w:t xml:space="preserve">　　こうした状況から、アベノミクスの限界は明らかです。</w:t>
      </w:r>
    </w:p>
    <w:p w:rsidR="009A35D4" w:rsidRDefault="009A35D4" w:rsidP="008B2B07">
      <w:pPr>
        <w:ind w:left="240" w:hangingChars="100" w:hanging="240"/>
      </w:pPr>
      <w:r>
        <w:rPr>
          <w:rFonts w:hint="eastAsia"/>
        </w:rPr>
        <w:t>2.　厚生労働省の毎月勤労統計（2018年９月速報値）によると、現金給与総額は前年同月から1.1％増（一般労働者1.2％増、パートタイム労働者0.5％減）、常用雇用は前年同月に比べ1.1％増（一般労働者1.0％増、パートタイム労働者1.7％増）となり、労働者全体としては2018年１月以降いずれの月も伸び率が高い状態が続いています。しかし、本調査は2018年に入って調査対象となる事業所群を入れ替えるなど調査手法を見直したことから、実際には統計ほど賃金は増えていないという指摘もあります。</w:t>
      </w:r>
    </w:p>
    <w:p w:rsidR="009A35D4" w:rsidRDefault="009A35D4" w:rsidP="008B2B07">
      <w:pPr>
        <w:ind w:left="240" w:hangingChars="100" w:hanging="240"/>
      </w:pPr>
      <w:r>
        <w:rPr>
          <w:rFonts w:hint="eastAsia"/>
        </w:rPr>
        <w:lastRenderedPageBreak/>
        <w:t>3.　連合は、2018春闘でも引き続き月例賃金にこだわる運動を進め、加重平均で5,934円（2.07％）、一時金については年間4.92月となりました。</w:t>
      </w:r>
    </w:p>
    <w:p w:rsidR="009A35D4" w:rsidRDefault="009A35D4" w:rsidP="008B2B07">
      <w:pPr>
        <w:ind w:left="240" w:hangingChars="100" w:hanging="240"/>
      </w:pPr>
      <w:r>
        <w:rPr>
          <w:rFonts w:hint="eastAsia"/>
        </w:rPr>
        <w:t xml:space="preserve">　　連合の「2018春季生活闘争まとめ」によれば、賃上げの流れは企業規模にかかわらず力強く維持されており、とりわけ300人未満の組合において、「賃上げ分」の率で大手組合を上回るなど、2016春闘からの「大手追従・大手準拠などの構造を転換する運動」の定着・前進を示す結果となった、と評価さ</w:t>
      </w:r>
      <w:r w:rsidR="00B22533">
        <w:rPr>
          <w:rFonts w:hint="eastAsia"/>
        </w:rPr>
        <w:t>れ</w:t>
      </w:r>
      <w:r>
        <w:rPr>
          <w:rFonts w:hint="eastAsia"/>
        </w:rPr>
        <w:t>ています。しかし、賃金水準では大手と</w:t>
      </w:r>
      <w:r w:rsidR="003C7AAF">
        <w:rPr>
          <w:rFonts w:hint="eastAsia"/>
        </w:rPr>
        <w:t>300人未満の組合との</w:t>
      </w:r>
      <w:r>
        <w:rPr>
          <w:rFonts w:hint="eastAsia"/>
        </w:rPr>
        <w:t>格差は依然として大きく、格差是正にむけたさらなる取り組みが必要です。</w:t>
      </w:r>
    </w:p>
    <w:p w:rsidR="009A35D4" w:rsidRDefault="009A35D4" w:rsidP="008B2B07">
      <w:pPr>
        <w:ind w:left="240" w:hangingChars="100" w:hanging="240"/>
      </w:pPr>
      <w:r>
        <w:rPr>
          <w:rFonts w:hint="eastAsia"/>
        </w:rPr>
        <w:t>4.　厚生労働省が９月に発表した８月の有効求人倍率は前月と同水準の1.63倍で、1974年以来の高水準となってい</w:t>
      </w:r>
      <w:r w:rsidR="00061296">
        <w:rPr>
          <w:rFonts w:hint="eastAsia"/>
        </w:rPr>
        <w:t>ます</w:t>
      </w:r>
      <w:r>
        <w:rPr>
          <w:rFonts w:hint="eastAsia"/>
        </w:rPr>
        <w:t>。また、総務省の労働力調査（2018年８月）によると、正規の職員・従業員数は3,515万人（前年同月比：94万人増、45ヵ月連続の増加）、非正規の職員・従業員数は2,108万人（前年同月比：54万人増、11ヵ月連続の増加）、役員を除く全雇用者に占める非正規の職員・従業員の割合は37.5％（前年同月と同率）となりました。企業の強い人手不足感により正規・非正規ともに求人が増加し続けています。</w:t>
      </w:r>
    </w:p>
    <w:p w:rsidR="009A35D4" w:rsidRDefault="009A35D4" w:rsidP="008B2B07">
      <w:pPr>
        <w:ind w:left="240" w:hangingChars="100" w:hanging="240"/>
      </w:pPr>
      <w:r>
        <w:rPr>
          <w:rFonts w:hint="eastAsia"/>
        </w:rPr>
        <w:t>5.　働き方改革関連法が与党の強行的な採決により６月29日に可決・成立し、現在、労働政策審議会において省令・指針で定める事項についての審議が行われています。労働基準法の改正による時間外労働</w:t>
      </w:r>
      <w:r>
        <w:rPr>
          <w:rFonts w:hint="eastAsia"/>
        </w:rPr>
        <w:lastRenderedPageBreak/>
        <w:t>の罰則付きの上限規制については、公務においても、2019年４月からの導入にむけ、時間外労働の上限を人事院規則で定めることとしており、地方公務員についても条例・規則等により措置することが必要です。総労働時間縮減のために連合では36協定締結の取り組みを徹底するためのキャンペーンとして「</w:t>
      </w:r>
      <w:r w:rsidR="001F58A5" w:rsidRPr="001F58A5">
        <w:rPr>
          <w:rFonts w:ascii="Times New Roman" w:hAnsi="Times New Roman"/>
        </w:rPr>
        <w:t>Action</w:t>
      </w:r>
      <w:r w:rsidR="00C22EAA" w:rsidRPr="003C7AAF">
        <w:rPr>
          <w:rFonts w:hint="eastAsia"/>
        </w:rPr>
        <w:t>！</w:t>
      </w:r>
      <w:r>
        <w:rPr>
          <w:rFonts w:hint="eastAsia"/>
        </w:rPr>
        <w:t>36」を行っており、公務を含むすべての職場で36協定の点検や見直しに取り組むことが必要です。</w:t>
      </w:r>
    </w:p>
    <w:p w:rsidR="009A35D4" w:rsidRDefault="009A35D4" w:rsidP="008B2B07">
      <w:pPr>
        <w:ind w:left="240" w:hangingChars="100" w:hanging="240"/>
      </w:pPr>
      <w:r>
        <w:rPr>
          <w:rFonts w:hint="eastAsia"/>
        </w:rPr>
        <w:t xml:space="preserve">　　また、同一労働同一賃金に関しても、</w:t>
      </w:r>
      <w:r w:rsidR="00D032CA">
        <w:rPr>
          <w:rFonts w:hint="eastAsia"/>
        </w:rPr>
        <w:t>2020年</w:t>
      </w:r>
      <w:r>
        <w:rPr>
          <w:rFonts w:hint="eastAsia"/>
        </w:rPr>
        <w:t>４月</w:t>
      </w:r>
      <w:r w:rsidR="009E54E5">
        <w:rPr>
          <w:rFonts w:hint="eastAsia"/>
        </w:rPr>
        <w:t>（中小企業は2021年４月）</w:t>
      </w:r>
      <w:r>
        <w:rPr>
          <w:rFonts w:hint="eastAsia"/>
        </w:rPr>
        <w:t>の法施行にむけて、正規・非正規労働者間に存在する不合理な格差を見直す動きが想定されます。こうした動きに平仄をあわせて、自治体職場では、2020年４月</w:t>
      </w:r>
      <w:r w:rsidR="00C2470E">
        <w:rPr>
          <w:rFonts w:hint="eastAsia"/>
        </w:rPr>
        <w:t>に</w:t>
      </w:r>
      <w:r>
        <w:rPr>
          <w:rFonts w:hint="eastAsia"/>
        </w:rPr>
        <w:t>会計年度任用職員制度が導入されることから、自治体職場における不合理な格差の是正のため労使交渉・協議に全力で取り組まなければなりません。</w:t>
      </w:r>
    </w:p>
    <w:p w:rsidR="009A35D4" w:rsidRPr="00161CFA" w:rsidRDefault="00BA7AE3" w:rsidP="009A35D4">
      <w:pPr>
        <w:rPr>
          <w:rFonts w:asciiTheme="majorEastAsia" w:eastAsiaTheme="majorEastAsia" w:hAnsiTheme="majorEastAsia"/>
          <w:sz w:val="28"/>
          <w:szCs w:val="28"/>
        </w:rPr>
      </w:pPr>
      <w:r>
        <w:br w:type="column"/>
      </w:r>
      <w:r w:rsidR="009A35D4" w:rsidRPr="00161CFA">
        <w:rPr>
          <w:rFonts w:asciiTheme="majorEastAsia" w:eastAsiaTheme="majorEastAsia" w:hAnsiTheme="majorEastAsia" w:hint="eastAsia"/>
          <w:sz w:val="28"/>
          <w:szCs w:val="28"/>
        </w:rPr>
        <w:lastRenderedPageBreak/>
        <w:t>2.</w:t>
      </w:r>
      <w:r w:rsidR="00161CFA" w:rsidRPr="00161CFA">
        <w:rPr>
          <w:rFonts w:asciiTheme="majorEastAsia" w:eastAsiaTheme="majorEastAsia" w:hAnsiTheme="majorEastAsia" w:hint="eastAsia"/>
          <w:sz w:val="28"/>
          <w:szCs w:val="28"/>
        </w:rPr>
        <w:t xml:space="preserve">　</w:t>
      </w:r>
      <w:r w:rsidR="009A35D4" w:rsidRPr="00161CFA">
        <w:rPr>
          <w:rFonts w:asciiTheme="majorEastAsia" w:eastAsiaTheme="majorEastAsia" w:hAnsiTheme="majorEastAsia" w:hint="eastAsia"/>
          <w:sz w:val="28"/>
          <w:szCs w:val="28"/>
        </w:rPr>
        <w:t>自治体労働者を</w:t>
      </w:r>
      <w:r w:rsidR="00061296">
        <w:rPr>
          <w:rFonts w:asciiTheme="majorEastAsia" w:eastAsiaTheme="majorEastAsia" w:hAnsiTheme="majorEastAsia" w:hint="eastAsia"/>
          <w:sz w:val="28"/>
          <w:szCs w:val="28"/>
        </w:rPr>
        <w:t>取り巻く</w:t>
      </w:r>
      <w:r w:rsidR="009A35D4" w:rsidRPr="00161CFA">
        <w:rPr>
          <w:rFonts w:asciiTheme="majorEastAsia" w:eastAsiaTheme="majorEastAsia" w:hAnsiTheme="majorEastAsia" w:hint="eastAsia"/>
          <w:sz w:val="28"/>
          <w:szCs w:val="28"/>
        </w:rPr>
        <w:t>情勢</w:t>
      </w:r>
    </w:p>
    <w:p w:rsidR="009A35D4" w:rsidRDefault="00D93A47" w:rsidP="008B2B07">
      <w:pPr>
        <w:ind w:left="240" w:hangingChars="100" w:hanging="240"/>
      </w:pPr>
      <w:r>
        <w:rPr>
          <w:rFonts w:hint="eastAsia"/>
        </w:rPr>
        <w:t>6</w:t>
      </w:r>
      <w:r w:rsidR="009A35D4">
        <w:rPr>
          <w:rFonts w:hint="eastAsia"/>
        </w:rPr>
        <w:t>.　人事院は2018年８月、月例給・一時金とも５年連続で引き上げる勧告を行いました。これを受けて政府は、</w:t>
      </w:r>
      <w:r w:rsidR="009E54E5">
        <w:rPr>
          <w:rFonts w:hint="eastAsia"/>
        </w:rPr>
        <w:t>給与法改正</w:t>
      </w:r>
      <w:r w:rsidR="009A35D4">
        <w:rPr>
          <w:rFonts w:hint="eastAsia"/>
        </w:rPr>
        <w:t>法案を国会に提出し、</w:t>
      </w:r>
      <w:r w:rsidR="00A21B6E">
        <w:rPr>
          <w:rFonts w:hint="eastAsia"/>
        </w:rPr>
        <w:t>11</w:t>
      </w:r>
      <w:r w:rsidR="009A35D4">
        <w:rPr>
          <w:rFonts w:hint="eastAsia"/>
        </w:rPr>
        <w:t>月</w:t>
      </w:r>
      <w:r w:rsidR="00A21B6E">
        <w:rPr>
          <w:rFonts w:hint="eastAsia"/>
        </w:rPr>
        <w:t>28</w:t>
      </w:r>
      <w:r w:rsidR="009A35D4">
        <w:rPr>
          <w:rFonts w:hint="eastAsia"/>
        </w:rPr>
        <w:t>日に可決・成立しました。</w:t>
      </w:r>
    </w:p>
    <w:p w:rsidR="009A35D4" w:rsidRDefault="00D93A47" w:rsidP="009664B1">
      <w:pPr>
        <w:ind w:left="240" w:hangingChars="100" w:hanging="240"/>
      </w:pPr>
      <w:r>
        <w:rPr>
          <w:rFonts w:hint="eastAsia"/>
        </w:rPr>
        <w:t>7</w:t>
      </w:r>
      <w:r w:rsidR="009A35D4">
        <w:rPr>
          <w:rFonts w:hint="eastAsia"/>
        </w:rPr>
        <w:t>.　人事委員会勧告では、給料表の改定について、都道府県ではプラス改定が44都道府県、改定なしが２県（三重県、鳥取県）、マイナス改定が１府（大阪府）となりました。政令市等では15市でプラス改定、改定なしが６市（仙台市、さいたま市、川崎市、名古屋市、京都市、北九州市）、マイナス改定が１市（特別区）となりました。これを受け、11月９日を戦術集中日として取り組んだ2018確定闘争においては、</w:t>
      </w:r>
      <w:r w:rsidR="009664B1">
        <w:rPr>
          <w:rFonts w:hint="eastAsia"/>
        </w:rPr>
        <w:t>多くの自治体で給料表と一時金の改善を勝ち取りましたが、一時金については支給月数の格差が0.6月へと拡大するなど、課題も残りました。また、給与制度の総合的見直しにかかる現給保障を継続している単組においては、給料表の引き上げだけでは較差が解消されないことから、その解消方法についても引き続き検討が必要です。</w:t>
      </w:r>
    </w:p>
    <w:p w:rsidR="00161CFA" w:rsidRDefault="00161CFA" w:rsidP="009A35D4">
      <w:pPr>
        <w:sectPr w:rsidR="00161CFA" w:rsidSect="00497674">
          <w:type w:val="continuous"/>
          <w:pgSz w:w="11906" w:h="16838" w:code="9"/>
          <w:pgMar w:top="1218" w:right="1153" w:bottom="1218" w:left="1153" w:header="851" w:footer="726" w:gutter="0"/>
          <w:cols w:num="2" w:space="480"/>
          <w:docGrid w:type="linesAndChars" w:linePitch="400" w:charSpace="-72"/>
        </w:sectPr>
      </w:pPr>
    </w:p>
    <w:p w:rsidR="00BA7AE3" w:rsidRDefault="00BA7AE3" w:rsidP="009A35D4"/>
    <w:p w:rsidR="009A35D4" w:rsidRPr="00287433" w:rsidRDefault="00287433" w:rsidP="009A35D4">
      <w:pPr>
        <w:rPr>
          <w:sz w:val="30"/>
          <w:szCs w:val="30"/>
        </w:rPr>
      </w:pPr>
      <w:r w:rsidRPr="00287433">
        <w:rPr>
          <w:rFonts w:hint="eastAsia"/>
          <w:sz w:val="30"/>
          <w:szCs w:val="30"/>
        </w:rPr>
        <w:t xml:space="preserve">　　</w:t>
      </w:r>
      <w:r w:rsidR="009A35D4" w:rsidRPr="00287433">
        <w:rPr>
          <w:rFonts w:hint="eastAsia"/>
          <w:sz w:val="30"/>
          <w:szCs w:val="30"/>
        </w:rPr>
        <w:t>Ⅱ　2019連合春闘のポイント</w:t>
      </w:r>
    </w:p>
    <w:p w:rsidR="009A35D4" w:rsidRDefault="009A35D4" w:rsidP="009A35D4"/>
    <w:p w:rsidR="00161CFA" w:rsidRDefault="00161CFA" w:rsidP="009A35D4">
      <w:pPr>
        <w:sectPr w:rsidR="00161CFA" w:rsidSect="00161CFA">
          <w:type w:val="continuous"/>
          <w:pgSz w:w="11906" w:h="16838" w:code="9"/>
          <w:pgMar w:top="1218" w:right="1153" w:bottom="1218" w:left="1153" w:header="851" w:footer="726" w:gutter="0"/>
          <w:cols w:space="480"/>
          <w:docGrid w:type="linesAndChars" w:linePitch="400" w:charSpace="-72"/>
        </w:sectPr>
      </w:pPr>
    </w:p>
    <w:p w:rsidR="009A35D4" w:rsidRPr="00287433" w:rsidRDefault="009A35D4" w:rsidP="009A35D4">
      <w:pPr>
        <w:rPr>
          <w:rFonts w:asciiTheme="majorEastAsia" w:eastAsiaTheme="majorEastAsia" w:hAnsiTheme="majorEastAsia"/>
          <w:sz w:val="28"/>
          <w:szCs w:val="28"/>
        </w:rPr>
      </w:pPr>
      <w:r w:rsidRPr="00287433">
        <w:rPr>
          <w:rFonts w:asciiTheme="majorEastAsia" w:eastAsiaTheme="majorEastAsia" w:hAnsiTheme="majorEastAsia" w:hint="eastAsia"/>
          <w:sz w:val="28"/>
          <w:szCs w:val="28"/>
        </w:rPr>
        <w:lastRenderedPageBreak/>
        <w:t>1.</w:t>
      </w:r>
      <w:r w:rsidR="00287433" w:rsidRPr="00287433">
        <w:rPr>
          <w:rFonts w:asciiTheme="majorEastAsia" w:eastAsiaTheme="majorEastAsia" w:hAnsiTheme="majorEastAsia" w:hint="eastAsia"/>
          <w:sz w:val="28"/>
          <w:szCs w:val="28"/>
        </w:rPr>
        <w:t xml:space="preserve">　</w:t>
      </w:r>
      <w:r w:rsidRPr="00287433">
        <w:rPr>
          <w:rFonts w:asciiTheme="majorEastAsia" w:eastAsiaTheme="majorEastAsia" w:hAnsiTheme="majorEastAsia" w:hint="eastAsia"/>
          <w:sz w:val="28"/>
          <w:szCs w:val="28"/>
        </w:rPr>
        <w:t>2019連合春闘の基本的考え方</w:t>
      </w:r>
    </w:p>
    <w:p w:rsidR="009A35D4" w:rsidRDefault="009A35D4" w:rsidP="00287433">
      <w:r>
        <w:rPr>
          <w:rFonts w:hint="eastAsia"/>
        </w:rPr>
        <w:t xml:space="preserve">　連合は、2019春季生活闘争を、「国民生活の維持・向上をはかるため、労働組合が社会・経済の構造的な問題解決をはかる『けん引役』を果たす闘争」とし、「人的投資の促進」、「ディーセントワークの実現」、「包摂的な社会の構築」、「経済の自律的成長」をめざすとしています。</w:t>
      </w:r>
    </w:p>
    <w:p w:rsidR="009A35D4" w:rsidRDefault="009A35D4" w:rsidP="009A35D4">
      <w:r>
        <w:rPr>
          <w:rFonts w:hint="eastAsia"/>
        </w:rPr>
        <w:lastRenderedPageBreak/>
        <w:t xml:space="preserve">　連合は、この間進めてきた大手追従・大手準拠などの構造を転換する運動について、一定程度成果を</w:t>
      </w:r>
      <w:r w:rsidR="00061296">
        <w:rPr>
          <w:rFonts w:hint="eastAsia"/>
        </w:rPr>
        <w:t>あ</w:t>
      </w:r>
      <w:r>
        <w:rPr>
          <w:rFonts w:hint="eastAsia"/>
        </w:rPr>
        <w:t>げてきたとしながらも、「企業規模間、雇用形態間などの格差は依然として縮まっていない」ことから、「賃金の『上げ幅』のみならず『賃金水準』を追求する闘争を強化していく」としています。あわせて、長時間労働の是正や個々の</w:t>
      </w:r>
      <w:r>
        <w:rPr>
          <w:rFonts w:hint="eastAsia"/>
        </w:rPr>
        <w:lastRenderedPageBreak/>
        <w:t>ニーズにあった多様な働き方を選択できる仕組み</w:t>
      </w:r>
      <w:r w:rsidR="004629C1">
        <w:rPr>
          <w:rFonts w:hint="eastAsia"/>
        </w:rPr>
        <w:t>を</w:t>
      </w:r>
      <w:r>
        <w:rPr>
          <w:rFonts w:hint="eastAsia"/>
        </w:rPr>
        <w:t>整えるなど、「すべての労働者の立場にたった働き方」の実現を進めることとしています。</w:t>
      </w:r>
    </w:p>
    <w:p w:rsidR="009A35D4" w:rsidRDefault="009A35D4" w:rsidP="009A35D4">
      <w:r>
        <w:rPr>
          <w:rFonts w:hint="eastAsia"/>
        </w:rPr>
        <w:t xml:space="preserve">　基本的な考え方は以下の通りです。</w:t>
      </w:r>
    </w:p>
    <w:p w:rsidR="009A35D4" w:rsidRDefault="009A35D4" w:rsidP="009A35D4"/>
    <w:p w:rsidR="005737C5" w:rsidRDefault="009A35D4" w:rsidP="00B2259F">
      <w:pPr>
        <w:ind w:left="519" w:hangingChars="200" w:hanging="519"/>
        <w:rPr>
          <w:rFonts w:ascii="ＭＳ ゴシック" w:eastAsia="ＭＳ ゴシック" w:hAnsi="ＭＳ ゴシック"/>
          <w:sz w:val="26"/>
          <w:szCs w:val="26"/>
        </w:rPr>
      </w:pPr>
      <w:r w:rsidRPr="005737C5">
        <w:rPr>
          <w:rFonts w:ascii="ＭＳ ゴシック" w:eastAsia="ＭＳ ゴシック" w:hAnsi="ＭＳ ゴシック" w:hint="eastAsia"/>
          <w:sz w:val="26"/>
          <w:szCs w:val="26"/>
        </w:rPr>
        <w:t>(１)</w:t>
      </w:r>
      <w:r w:rsidR="00287433" w:rsidRPr="005737C5">
        <w:rPr>
          <w:rFonts w:ascii="ＭＳ ゴシック" w:eastAsia="ＭＳ ゴシック" w:hAnsi="ＭＳ ゴシック" w:hint="eastAsia"/>
          <w:sz w:val="26"/>
          <w:szCs w:val="26"/>
        </w:rPr>
        <w:t xml:space="preserve">　</w:t>
      </w:r>
      <w:r w:rsidRPr="005737C5">
        <w:rPr>
          <w:rFonts w:ascii="ＭＳ ゴシック" w:eastAsia="ＭＳ ゴシック" w:hAnsi="ＭＳ ゴシック" w:hint="eastAsia"/>
          <w:sz w:val="26"/>
          <w:szCs w:val="26"/>
        </w:rPr>
        <w:t>賃金の「上げ幅」のみならず</w:t>
      </w:r>
    </w:p>
    <w:p w:rsidR="009A35D4" w:rsidRPr="005737C5" w:rsidRDefault="005737C5" w:rsidP="00B2259F">
      <w:pPr>
        <w:ind w:left="519" w:hangingChars="200" w:hanging="519"/>
        <w:rPr>
          <w:rFonts w:ascii="ＭＳ ゴシック" w:eastAsia="ＭＳ ゴシック" w:hAnsi="ＭＳ ゴシック"/>
          <w:sz w:val="26"/>
          <w:szCs w:val="26"/>
        </w:rPr>
      </w:pPr>
      <w:r>
        <w:rPr>
          <w:rFonts w:ascii="ＭＳ ゴシック" w:eastAsia="ＭＳ ゴシック" w:hAnsi="ＭＳ ゴシック"/>
          <w:sz w:val="26"/>
          <w:szCs w:val="26"/>
        </w:rPr>
        <w:t xml:space="preserve">　　</w:t>
      </w:r>
      <w:r w:rsidRPr="005737C5">
        <w:rPr>
          <w:rFonts w:ascii="ＭＳ ゴシック" w:eastAsia="ＭＳ ゴシック" w:hAnsi="ＭＳ ゴシック"/>
          <w:sz w:val="26"/>
          <w:szCs w:val="26"/>
        </w:rPr>
        <w:t>｢</w:t>
      </w:r>
      <w:r w:rsidR="009A35D4" w:rsidRPr="005737C5">
        <w:rPr>
          <w:rFonts w:ascii="ＭＳ ゴシック" w:eastAsia="ＭＳ ゴシック" w:hAnsi="ＭＳ ゴシック" w:hint="eastAsia"/>
          <w:sz w:val="26"/>
          <w:szCs w:val="26"/>
        </w:rPr>
        <w:t>賃金水準」を追求する闘争の強化</w:t>
      </w:r>
    </w:p>
    <w:p w:rsidR="009A35D4" w:rsidRDefault="00015EB9" w:rsidP="005737C5">
      <w:r>
        <w:rPr>
          <w:rFonts w:hint="eastAsia"/>
        </w:rPr>
        <w:t xml:space="preserve">　</w:t>
      </w:r>
      <w:r w:rsidR="009A35D4">
        <w:rPr>
          <w:rFonts w:hint="eastAsia"/>
        </w:rPr>
        <w:t>月例賃金の引き上げにこだわり、賃上げの流れを継続・定着させる。とりわけ、中小組合や非正規労働者の賃金の「底上げ・底支え」「格差是正」のため、働きの価値に見</w:t>
      </w:r>
      <w:r w:rsidR="00450A56">
        <w:rPr>
          <w:rFonts w:hint="eastAsia"/>
        </w:rPr>
        <w:t>あ</w:t>
      </w:r>
      <w:r w:rsidR="009A35D4">
        <w:rPr>
          <w:rFonts w:hint="eastAsia"/>
        </w:rPr>
        <w:t>った賃金の絶対額にこだわり、名目賃金の到達目標の実現と最低到達水準の確保（＝賃金水準の追求）に取り組む。賃上げ要求は２％程度を基準とし、定期昇給相当分（賃金カーブ維持分）を含め４％程度とする。</w:t>
      </w:r>
    </w:p>
    <w:p w:rsidR="009A35D4" w:rsidRDefault="009A35D4" w:rsidP="009A35D4"/>
    <w:p w:rsidR="005737C5" w:rsidRDefault="009A35D4" w:rsidP="00FE1114">
      <w:pPr>
        <w:ind w:left="519" w:hangingChars="200" w:hanging="519"/>
        <w:rPr>
          <w:rFonts w:asciiTheme="majorEastAsia" w:eastAsiaTheme="majorEastAsia" w:hAnsiTheme="majorEastAsia"/>
          <w:sz w:val="26"/>
          <w:szCs w:val="26"/>
        </w:rPr>
      </w:pPr>
      <w:r w:rsidRPr="005737C5">
        <w:rPr>
          <w:rFonts w:asciiTheme="majorEastAsia" w:eastAsiaTheme="majorEastAsia" w:hAnsiTheme="majorEastAsia" w:hint="eastAsia"/>
          <w:sz w:val="26"/>
          <w:szCs w:val="26"/>
        </w:rPr>
        <w:t>(２)</w:t>
      </w:r>
      <w:r w:rsidR="00FE1114" w:rsidRPr="005737C5">
        <w:rPr>
          <w:rFonts w:asciiTheme="majorEastAsia" w:eastAsiaTheme="majorEastAsia" w:hAnsiTheme="majorEastAsia" w:hint="eastAsia"/>
          <w:sz w:val="26"/>
          <w:szCs w:val="26"/>
        </w:rPr>
        <w:t xml:space="preserve">　</w:t>
      </w:r>
      <w:r w:rsidRPr="005737C5">
        <w:rPr>
          <w:rFonts w:asciiTheme="majorEastAsia" w:eastAsiaTheme="majorEastAsia" w:hAnsiTheme="majorEastAsia" w:hint="eastAsia"/>
          <w:sz w:val="26"/>
          <w:szCs w:val="26"/>
        </w:rPr>
        <w:t>「すべての労働者の立場にたっ</w:t>
      </w:r>
    </w:p>
    <w:p w:rsidR="009A35D4" w:rsidRPr="005737C5" w:rsidRDefault="005737C5" w:rsidP="00FE1114">
      <w:pPr>
        <w:ind w:left="519" w:hangingChars="200" w:hanging="519"/>
        <w:rPr>
          <w:rFonts w:asciiTheme="majorEastAsia" w:eastAsiaTheme="majorEastAsia" w:hAnsiTheme="majorEastAsia"/>
          <w:sz w:val="26"/>
          <w:szCs w:val="26"/>
        </w:rPr>
      </w:pPr>
      <w:r>
        <w:rPr>
          <w:rFonts w:asciiTheme="majorEastAsia" w:eastAsiaTheme="majorEastAsia" w:hAnsiTheme="majorEastAsia"/>
          <w:sz w:val="26"/>
          <w:szCs w:val="26"/>
        </w:rPr>
        <w:t xml:space="preserve">　　</w:t>
      </w:r>
      <w:r w:rsidR="009A35D4" w:rsidRPr="005737C5">
        <w:rPr>
          <w:rFonts w:asciiTheme="majorEastAsia" w:eastAsiaTheme="majorEastAsia" w:hAnsiTheme="majorEastAsia" w:hint="eastAsia"/>
          <w:sz w:val="26"/>
          <w:szCs w:val="26"/>
        </w:rPr>
        <w:t>た働き方」実現への取り組み</w:t>
      </w:r>
    </w:p>
    <w:p w:rsidR="009A35D4" w:rsidRDefault="009A35D4" w:rsidP="00AC395B">
      <w:r>
        <w:rPr>
          <w:rFonts w:hint="eastAsia"/>
        </w:rPr>
        <w:t xml:space="preserve">　長時間労働の是正や「同一労働同一賃金」の実現は産業全体として実現したい姿を共有した上で進めることが重要。また、企業規模や特定の業種によって取り組みの濃淡や負担感の偏在が生じないようにする必要がある。あわせて非正規労働者の雇用安定、ワーク・ライフ・バランスの実現にむけた取り組みも必要。</w:t>
      </w:r>
    </w:p>
    <w:p w:rsidR="009A35D4" w:rsidRDefault="009A35D4" w:rsidP="009A35D4"/>
    <w:p w:rsidR="009A35D4" w:rsidRPr="0035111E" w:rsidRDefault="009A35D4" w:rsidP="009A35D4">
      <w:pPr>
        <w:rPr>
          <w:rFonts w:asciiTheme="majorEastAsia" w:eastAsiaTheme="majorEastAsia" w:hAnsiTheme="majorEastAsia"/>
          <w:sz w:val="28"/>
          <w:szCs w:val="28"/>
        </w:rPr>
      </w:pPr>
      <w:r w:rsidRPr="0035111E">
        <w:rPr>
          <w:rFonts w:asciiTheme="majorEastAsia" w:eastAsiaTheme="majorEastAsia" w:hAnsiTheme="majorEastAsia" w:hint="eastAsia"/>
          <w:sz w:val="28"/>
          <w:szCs w:val="28"/>
        </w:rPr>
        <w:t>2.</w:t>
      </w:r>
      <w:r w:rsidR="00C54A9B" w:rsidRPr="0035111E">
        <w:rPr>
          <w:rFonts w:asciiTheme="majorEastAsia" w:eastAsiaTheme="majorEastAsia" w:hAnsiTheme="majorEastAsia" w:hint="eastAsia"/>
          <w:w w:val="96"/>
          <w:sz w:val="28"/>
          <w:szCs w:val="28"/>
        </w:rPr>
        <w:t xml:space="preserve">　</w:t>
      </w:r>
      <w:r w:rsidRPr="0035111E">
        <w:rPr>
          <w:rFonts w:asciiTheme="majorEastAsia" w:eastAsiaTheme="majorEastAsia" w:hAnsiTheme="majorEastAsia" w:hint="eastAsia"/>
          <w:w w:val="96"/>
          <w:sz w:val="28"/>
          <w:szCs w:val="28"/>
        </w:rPr>
        <w:t>2019連合春闘の具体的な要求項目</w:t>
      </w:r>
    </w:p>
    <w:p w:rsidR="009A35D4" w:rsidRDefault="009A35D4" w:rsidP="009A35D4">
      <w:r>
        <w:rPr>
          <w:rFonts w:hint="eastAsia"/>
        </w:rPr>
        <w:t xml:space="preserve">　具体的な要求項目を以下の通り設定しています。</w:t>
      </w:r>
    </w:p>
    <w:p w:rsidR="009A35D4" w:rsidRDefault="009A35D4" w:rsidP="009A35D4"/>
    <w:p w:rsidR="009A35D4" w:rsidRPr="00AC395B" w:rsidRDefault="009A35D4" w:rsidP="00B2259F">
      <w:pPr>
        <w:ind w:left="519" w:hangingChars="200" w:hanging="519"/>
        <w:rPr>
          <w:rFonts w:ascii="ＭＳ ゴシック" w:eastAsia="ＭＳ ゴシック" w:hAnsi="ＭＳ ゴシック"/>
          <w:sz w:val="26"/>
          <w:szCs w:val="26"/>
        </w:rPr>
      </w:pPr>
      <w:r w:rsidRPr="00AC395B">
        <w:rPr>
          <w:rFonts w:ascii="ＭＳ ゴシック" w:eastAsia="ＭＳ ゴシック" w:hAnsi="ＭＳ ゴシック" w:hint="eastAsia"/>
          <w:sz w:val="26"/>
          <w:szCs w:val="26"/>
        </w:rPr>
        <w:t>(１)</w:t>
      </w:r>
      <w:r w:rsidR="009B3A28" w:rsidRPr="00AC395B">
        <w:rPr>
          <w:rFonts w:ascii="ＭＳ ゴシック" w:eastAsia="ＭＳ ゴシック" w:hAnsi="ＭＳ ゴシック" w:hint="eastAsia"/>
          <w:sz w:val="26"/>
          <w:szCs w:val="26"/>
        </w:rPr>
        <w:t xml:space="preserve">　</w:t>
      </w:r>
      <w:r w:rsidRPr="00AC395B">
        <w:rPr>
          <w:rFonts w:ascii="ＭＳ ゴシック" w:eastAsia="ＭＳ ゴシック" w:hAnsi="ＭＳ ゴシック" w:hint="eastAsia"/>
          <w:sz w:val="26"/>
          <w:szCs w:val="26"/>
        </w:rPr>
        <w:t>賃上げ要求</w:t>
      </w:r>
    </w:p>
    <w:p w:rsidR="009A35D4" w:rsidRDefault="009B3A28" w:rsidP="009A35D4">
      <w:r>
        <w:rPr>
          <w:rFonts w:hint="eastAsia"/>
        </w:rPr>
        <w:t xml:space="preserve">①　</w:t>
      </w:r>
      <w:r w:rsidR="009A35D4">
        <w:rPr>
          <w:rFonts w:hint="eastAsia"/>
        </w:rPr>
        <w:t>月例賃金</w:t>
      </w:r>
    </w:p>
    <w:p w:rsidR="009A35D4" w:rsidRDefault="009A35D4" w:rsidP="00AC395B">
      <w:pPr>
        <w:ind w:left="479" w:hangingChars="200" w:hanging="479"/>
      </w:pPr>
      <w:r>
        <w:rPr>
          <w:rFonts w:hint="eastAsia"/>
        </w:rPr>
        <w:lastRenderedPageBreak/>
        <w:t xml:space="preserve">　</w:t>
      </w:r>
      <w:r w:rsidR="009B3A28">
        <w:rPr>
          <w:rFonts w:hint="eastAsia"/>
        </w:rPr>
        <w:t>ア</w:t>
      </w:r>
      <w:r>
        <w:rPr>
          <w:rFonts w:hint="eastAsia"/>
        </w:rPr>
        <w:t xml:space="preserve">　すべての組合は月例賃金にこだわり、賃金の引き上げをめざす。要求の組み立ては、定期昇給相当分（賃金カーブ維持相当分）を確保した上で、名目賃金の到達目標の実現と最低到達水準の確保（＝賃金水準の追求）にこだわる内容とする。</w:t>
      </w:r>
    </w:p>
    <w:p w:rsidR="009A35D4" w:rsidRDefault="009A35D4" w:rsidP="00AC395B">
      <w:pPr>
        <w:ind w:left="479" w:hangingChars="200" w:hanging="479"/>
      </w:pPr>
      <w:r>
        <w:rPr>
          <w:rFonts w:hint="eastAsia"/>
        </w:rPr>
        <w:t xml:space="preserve">　</w:t>
      </w:r>
      <w:r w:rsidR="0069068E">
        <w:rPr>
          <w:rFonts w:hint="eastAsia"/>
        </w:rPr>
        <w:t>イ</w:t>
      </w:r>
      <w:r>
        <w:rPr>
          <w:rFonts w:hint="eastAsia"/>
        </w:rPr>
        <w:t xml:space="preserve">　構成組織はそれぞれの産業ごとの個別銘柄の最低到達水準・到達目標水準を明示し、社会的共有に努める。単組は、組合員の個別賃金実態を把握し、賃金水準や賃金カーブを精査してゆがみや格差の有無などを確認した上で、これを改善する取り組みを行う。</w:t>
      </w:r>
    </w:p>
    <w:p w:rsidR="009A35D4" w:rsidRDefault="0069068E" w:rsidP="00AC395B">
      <w:pPr>
        <w:ind w:left="479" w:hangingChars="200" w:hanging="479"/>
      </w:pPr>
      <w:r>
        <w:rPr>
          <w:rFonts w:hint="eastAsia"/>
        </w:rPr>
        <w:t xml:space="preserve">　ウ</w:t>
      </w:r>
      <w:r w:rsidR="009A35D4">
        <w:rPr>
          <w:rFonts w:hint="eastAsia"/>
        </w:rPr>
        <w:t xml:space="preserve">　賃金制度が未整備の組合は、構成組織の指導のもと、制度の確立・整備にむけた取り組みを強化する。</w:t>
      </w:r>
    </w:p>
    <w:p w:rsidR="009A35D4" w:rsidRDefault="009A35D4" w:rsidP="00AC395B">
      <w:pPr>
        <w:ind w:left="479" w:hangingChars="200" w:hanging="479"/>
      </w:pPr>
      <w:r>
        <w:rPr>
          <w:rFonts w:hint="eastAsia"/>
        </w:rPr>
        <w:t xml:space="preserve">　</w:t>
      </w:r>
      <w:r w:rsidR="0069068E">
        <w:rPr>
          <w:rFonts w:hint="eastAsia"/>
        </w:rPr>
        <w:t>エ</w:t>
      </w:r>
      <w:r>
        <w:rPr>
          <w:rFonts w:hint="eastAsia"/>
        </w:rPr>
        <w:t xml:space="preserve">　月給制の非正規労働者の賃金については、正社員との均等待遇の観点から改善を求める。</w:t>
      </w:r>
    </w:p>
    <w:p w:rsidR="009A35D4" w:rsidRDefault="0069068E" w:rsidP="00AC395B">
      <w:pPr>
        <w:ind w:left="240" w:hangingChars="100" w:hanging="240"/>
      </w:pPr>
      <w:r>
        <w:rPr>
          <w:rFonts w:hint="eastAsia"/>
        </w:rPr>
        <w:t xml:space="preserve">②　</w:t>
      </w:r>
      <w:r w:rsidR="009A35D4">
        <w:rPr>
          <w:rFonts w:hint="eastAsia"/>
        </w:rPr>
        <w:t>規模間格差の是正（中小組合の社会横断的水準の確保）</w:t>
      </w:r>
    </w:p>
    <w:p w:rsidR="009A35D4" w:rsidRDefault="009A35D4" w:rsidP="00AC395B">
      <w:pPr>
        <w:ind w:left="479" w:hangingChars="200" w:hanging="479"/>
      </w:pPr>
      <w:r>
        <w:rPr>
          <w:rFonts w:hint="eastAsia"/>
        </w:rPr>
        <w:t xml:space="preserve">　</w:t>
      </w:r>
      <w:r w:rsidR="0069068E">
        <w:rPr>
          <w:rFonts w:hint="eastAsia"/>
        </w:rPr>
        <w:t xml:space="preserve">ア　</w:t>
      </w:r>
      <w:r>
        <w:rPr>
          <w:rFonts w:hint="eastAsia"/>
        </w:rPr>
        <w:t>賃金の絶対額を重視した月例賃金の引き上げ</w:t>
      </w:r>
    </w:p>
    <w:p w:rsidR="009A35D4" w:rsidRDefault="009A35D4" w:rsidP="00450622">
      <w:pPr>
        <w:ind w:left="719" w:hangingChars="300" w:hanging="719"/>
      </w:pPr>
      <w:r>
        <w:rPr>
          <w:rFonts w:hint="eastAsia"/>
        </w:rPr>
        <w:t xml:space="preserve">　</w:t>
      </w:r>
      <w:r w:rsidR="00221F97">
        <w:rPr>
          <w:rFonts w:hint="eastAsia"/>
        </w:rPr>
        <w:t xml:space="preserve">　ａ</w:t>
      </w:r>
      <w:r>
        <w:rPr>
          <w:rFonts w:hint="eastAsia"/>
        </w:rPr>
        <w:t xml:space="preserve">　すべての中小組合は賃金カーブ維持相当分（１年・１歳間差）を確保した上で、自組合の賃金と社会横断的水準を確保するための指標とを比較し、その水準の到達に必要な額を加えた総額で賃金引</w:t>
      </w:r>
      <w:r w:rsidR="004629C1">
        <w:rPr>
          <w:rFonts w:hint="eastAsia"/>
        </w:rPr>
        <w:t>き</w:t>
      </w:r>
      <w:r>
        <w:rPr>
          <w:rFonts w:hint="eastAsia"/>
        </w:rPr>
        <w:t>上げを求める。また、獲得した賃金改善原資の各賃金項目への配分等にも積極的に関与する。</w:t>
      </w:r>
    </w:p>
    <w:p w:rsidR="009A35D4" w:rsidRDefault="009A35D4" w:rsidP="00450622">
      <w:pPr>
        <w:ind w:left="719" w:hangingChars="300" w:hanging="719"/>
      </w:pPr>
      <w:r>
        <w:rPr>
          <w:rFonts w:hint="eastAsia"/>
        </w:rPr>
        <w:t xml:space="preserve">　</w:t>
      </w:r>
      <w:r w:rsidR="00221F97">
        <w:rPr>
          <w:rFonts w:hint="eastAsia"/>
        </w:rPr>
        <w:t xml:space="preserve">　ｂ</w:t>
      </w:r>
      <w:r>
        <w:rPr>
          <w:rFonts w:hint="eastAsia"/>
        </w:rPr>
        <w:t xml:space="preserve">　賃金実態が把握できないなどの事情がある場合は、連合加盟中小組合の平均賃金水準（約25万円）と賃金</w:t>
      </w:r>
      <w:r>
        <w:rPr>
          <w:rFonts w:hint="eastAsia"/>
        </w:rPr>
        <w:lastRenderedPageBreak/>
        <w:t>カーブ維持分（１年・１歳間差）をベースとして組み立て、連合加盟組合平均賃金水準（約30万円）との格差を解消するために必要な額を加えて、引き上げ要求を設定する。すなわち、連合加盟組合平均賃金の２％相当額との差額を上乗せした金額6,000円を賃上げ目標金額とし、賃金カーブ維持分4,500円を加え、総額10,500円以上を目安に賃金の引き上げを求める。</w:t>
      </w:r>
    </w:p>
    <w:p w:rsidR="009A35D4" w:rsidRDefault="009A35D4" w:rsidP="009A35D4">
      <w:r>
        <w:rPr>
          <w:rFonts w:hint="eastAsia"/>
        </w:rPr>
        <w:t xml:space="preserve">　</w:t>
      </w:r>
      <w:r w:rsidR="00BE4A31">
        <w:rPr>
          <w:rFonts w:hint="eastAsia"/>
        </w:rPr>
        <w:t xml:space="preserve">イ　</w:t>
      </w:r>
      <w:r>
        <w:rPr>
          <w:rFonts w:hint="eastAsia"/>
        </w:rPr>
        <w:t>賃金カーブ維持分の確保</w:t>
      </w:r>
    </w:p>
    <w:p w:rsidR="009A35D4" w:rsidRDefault="009A35D4" w:rsidP="00450622">
      <w:pPr>
        <w:ind w:left="479" w:hangingChars="200" w:hanging="479"/>
      </w:pPr>
      <w:r>
        <w:rPr>
          <w:rFonts w:hint="eastAsia"/>
        </w:rPr>
        <w:t xml:space="preserve">　</w:t>
      </w:r>
      <w:r w:rsidR="00BE4A31">
        <w:rPr>
          <w:rFonts w:hint="eastAsia"/>
        </w:rPr>
        <w:t xml:space="preserve">　　</w:t>
      </w:r>
      <w:r>
        <w:rPr>
          <w:rFonts w:hint="eastAsia"/>
        </w:rPr>
        <w:t>賃金カーブを維持することは、労働力の価値の保障により勤労意欲を維持する役割を果たすと同時に、生活水準保障でもあり、必ずこれを確保する。</w:t>
      </w:r>
    </w:p>
    <w:p w:rsidR="009A35D4" w:rsidRDefault="00BE4A31" w:rsidP="00450622">
      <w:pPr>
        <w:ind w:left="240" w:hangingChars="100" w:hanging="240"/>
      </w:pPr>
      <w:r>
        <w:rPr>
          <w:rFonts w:hint="eastAsia"/>
        </w:rPr>
        <w:t xml:space="preserve">③　</w:t>
      </w:r>
      <w:r w:rsidR="009A35D4">
        <w:rPr>
          <w:rFonts w:hint="eastAsia"/>
        </w:rPr>
        <w:t>雇用形態間格差の是正（非正規労働者の社会横断的水準の確保）</w:t>
      </w:r>
    </w:p>
    <w:p w:rsidR="009A35D4" w:rsidRDefault="009A35D4" w:rsidP="00450622">
      <w:pPr>
        <w:ind w:left="479" w:hangingChars="200" w:hanging="479"/>
      </w:pPr>
      <w:r>
        <w:rPr>
          <w:rFonts w:hint="eastAsia"/>
        </w:rPr>
        <w:t xml:space="preserve">　</w:t>
      </w:r>
      <w:r w:rsidR="00BE4A31">
        <w:rPr>
          <w:rFonts w:hint="eastAsia"/>
        </w:rPr>
        <w:t>ア</w:t>
      </w:r>
      <w:r>
        <w:rPr>
          <w:rFonts w:hint="eastAsia"/>
        </w:rPr>
        <w:t xml:space="preserve">　高卒初任給との均等待遇を重視し、時給1,050円を確保する。</w:t>
      </w:r>
    </w:p>
    <w:p w:rsidR="009A35D4" w:rsidRDefault="009A35D4" w:rsidP="00450622">
      <w:pPr>
        <w:ind w:left="479" w:hangingChars="200" w:hanging="479"/>
      </w:pPr>
      <w:r>
        <w:rPr>
          <w:rFonts w:hint="eastAsia"/>
        </w:rPr>
        <w:t xml:space="preserve">　</w:t>
      </w:r>
      <w:r w:rsidR="00BE4A31">
        <w:rPr>
          <w:rFonts w:hint="eastAsia"/>
        </w:rPr>
        <w:t>イ</w:t>
      </w:r>
      <w:r>
        <w:rPr>
          <w:rFonts w:hint="eastAsia"/>
        </w:rPr>
        <w:t xml:space="preserve">　「都道府県リビングウェイジ」を上回る水準をめざして取り組む。</w:t>
      </w:r>
    </w:p>
    <w:p w:rsidR="009A35D4" w:rsidRDefault="009A35D4" w:rsidP="00450622">
      <w:pPr>
        <w:ind w:left="479" w:hangingChars="200" w:hanging="479"/>
      </w:pPr>
      <w:r>
        <w:rPr>
          <w:rFonts w:hint="eastAsia"/>
        </w:rPr>
        <w:t xml:space="preserve">　</w:t>
      </w:r>
      <w:r w:rsidR="00BE4A31">
        <w:rPr>
          <w:rFonts w:hint="eastAsia"/>
        </w:rPr>
        <w:t>ウ</w:t>
      </w:r>
      <w:r>
        <w:rPr>
          <w:rFonts w:hint="eastAsia"/>
        </w:rPr>
        <w:t xml:space="preserve">　昇給ルールの導入・明確化の取り組みを強化する。昇給ルールが確立させている場合はその昇給分を確保した上で、「働きの価値に見合った水準」を追求する。</w:t>
      </w:r>
    </w:p>
    <w:p w:rsidR="009A35D4" w:rsidRDefault="00B16979" w:rsidP="009A35D4">
      <w:r>
        <w:rPr>
          <w:rFonts w:hint="eastAsia"/>
        </w:rPr>
        <w:t xml:space="preserve">④　</w:t>
      </w:r>
      <w:r w:rsidR="009A35D4">
        <w:rPr>
          <w:rFonts w:hint="eastAsia"/>
        </w:rPr>
        <w:t>男女間格差の是正</w:t>
      </w:r>
    </w:p>
    <w:p w:rsidR="009A35D4" w:rsidRDefault="00B16979" w:rsidP="009968D9">
      <w:pPr>
        <w:ind w:left="479" w:hangingChars="200" w:hanging="479"/>
      </w:pPr>
      <w:r>
        <w:rPr>
          <w:rFonts w:hint="eastAsia"/>
        </w:rPr>
        <w:t xml:space="preserve">　ア</w:t>
      </w:r>
      <w:r w:rsidR="009A35D4">
        <w:rPr>
          <w:rFonts w:hint="eastAsia"/>
        </w:rPr>
        <w:t xml:space="preserve">　組合は賃金データに</w:t>
      </w:r>
      <w:r w:rsidR="00450A56">
        <w:rPr>
          <w:rFonts w:hint="eastAsia"/>
        </w:rPr>
        <w:t>基</w:t>
      </w:r>
      <w:r w:rsidR="009A35D4">
        <w:rPr>
          <w:rFonts w:hint="eastAsia"/>
        </w:rPr>
        <w:t>づいて男女別・年齢ごとの賃金分布を把握して「見える化」をはかるとともに問題点を点検し、改善へむけた取り組みを進める。</w:t>
      </w:r>
    </w:p>
    <w:p w:rsidR="009A35D4" w:rsidRDefault="009A35D4" w:rsidP="009968D9">
      <w:pPr>
        <w:ind w:left="479" w:hangingChars="200" w:hanging="479"/>
      </w:pPr>
      <w:r>
        <w:rPr>
          <w:rFonts w:hint="eastAsia"/>
        </w:rPr>
        <w:t xml:space="preserve">　</w:t>
      </w:r>
      <w:r w:rsidR="00B16979">
        <w:rPr>
          <w:rFonts w:hint="eastAsia"/>
        </w:rPr>
        <w:t>イ</w:t>
      </w:r>
      <w:r>
        <w:rPr>
          <w:rFonts w:hint="eastAsia"/>
        </w:rPr>
        <w:t xml:space="preserve">　生活関連手当（福利厚生、家族手当など）の支給における住民票上の「世帯主」要件は実質的な間接差別にあた</w:t>
      </w:r>
      <w:r>
        <w:rPr>
          <w:rFonts w:hint="eastAsia"/>
        </w:rPr>
        <w:lastRenderedPageBreak/>
        <w:t>るので、廃止を求める。また、女性のみに住民票などの証明書類の提出を求めることは男女雇用機会均等法で禁止とされているため、見直しを行う。</w:t>
      </w:r>
    </w:p>
    <w:p w:rsidR="009A35D4" w:rsidRDefault="00B16979" w:rsidP="009A35D4">
      <w:r>
        <w:rPr>
          <w:rFonts w:hint="eastAsia"/>
        </w:rPr>
        <w:t xml:space="preserve">⑤　</w:t>
      </w:r>
      <w:r w:rsidR="009A35D4">
        <w:rPr>
          <w:rFonts w:hint="eastAsia"/>
        </w:rPr>
        <w:t>企業内最低賃金および初任給</w:t>
      </w:r>
    </w:p>
    <w:p w:rsidR="009A35D4" w:rsidRDefault="00B16979" w:rsidP="009968D9">
      <w:pPr>
        <w:ind w:left="479" w:hangingChars="200" w:hanging="479"/>
      </w:pPr>
      <w:r>
        <w:rPr>
          <w:rFonts w:hint="eastAsia"/>
        </w:rPr>
        <w:t xml:space="preserve">　ア</w:t>
      </w:r>
      <w:r w:rsidR="009A35D4">
        <w:rPr>
          <w:rFonts w:hint="eastAsia"/>
        </w:rPr>
        <w:t xml:space="preserve">　すべての組合は、企業内最低賃金を産業の公正基準を担保するにふさわしい水準で要求し、協定化をはかる。また適用労働者の拡大をめざす。</w:t>
      </w:r>
    </w:p>
    <w:p w:rsidR="009A35D4" w:rsidRDefault="009A35D4" w:rsidP="009968D9">
      <w:pPr>
        <w:ind w:left="479" w:hangingChars="200" w:hanging="479"/>
      </w:pPr>
      <w:r>
        <w:rPr>
          <w:rFonts w:hint="eastAsia"/>
        </w:rPr>
        <w:t xml:space="preserve">　</w:t>
      </w:r>
      <w:r w:rsidR="00B16979">
        <w:rPr>
          <w:rFonts w:hint="eastAsia"/>
        </w:rPr>
        <w:t>イ</w:t>
      </w:r>
      <w:r>
        <w:rPr>
          <w:rFonts w:hint="eastAsia"/>
        </w:rPr>
        <w:t xml:space="preserve">　中途入社者の賃金を底支えする観点から、年齢別最低到達水準についても協定締結をめざす。</w:t>
      </w:r>
    </w:p>
    <w:p w:rsidR="009A35D4" w:rsidRDefault="009A35D4" w:rsidP="009968D9">
      <w:pPr>
        <w:ind w:left="479" w:hangingChars="200" w:hanging="479"/>
      </w:pPr>
      <w:r>
        <w:rPr>
          <w:rFonts w:hint="eastAsia"/>
        </w:rPr>
        <w:t xml:space="preserve">　</w:t>
      </w:r>
      <w:r w:rsidR="00B16979">
        <w:rPr>
          <w:rFonts w:hint="eastAsia"/>
        </w:rPr>
        <w:t>ウ</w:t>
      </w:r>
      <w:r>
        <w:rPr>
          <w:rFonts w:hint="eastAsia"/>
        </w:rPr>
        <w:t xml:space="preserve">　すべての賃金の基礎である初任給について社会水準を確保する。</w:t>
      </w:r>
    </w:p>
    <w:p w:rsidR="00716B88" w:rsidRDefault="009A35D4" w:rsidP="00B16979">
      <w:pPr>
        <w:ind w:left="959" w:hangingChars="400" w:hanging="959"/>
      </w:pPr>
      <w:r>
        <w:rPr>
          <w:rFonts w:hint="eastAsia"/>
        </w:rPr>
        <w:t xml:space="preserve">　</w:t>
      </w:r>
      <w:r w:rsidR="00716B88">
        <w:rPr>
          <w:rFonts w:hint="eastAsia"/>
        </w:rPr>
        <w:t xml:space="preserve">　</w:t>
      </w:r>
      <w:r w:rsidR="00B16979">
        <w:rPr>
          <w:rFonts w:hint="eastAsia"/>
        </w:rPr>
        <w:t xml:space="preserve">　</w:t>
      </w:r>
      <w:r>
        <w:rPr>
          <w:rFonts w:hint="eastAsia"/>
        </w:rPr>
        <w:t>18歳高卒初任給の参考目標値</w:t>
      </w:r>
    </w:p>
    <w:p w:rsidR="009A35D4" w:rsidRDefault="009A35D4" w:rsidP="00B16979">
      <w:pPr>
        <w:ind w:left="959" w:hangingChars="400" w:hanging="959"/>
      </w:pPr>
      <w:r>
        <w:rPr>
          <w:rFonts w:hint="eastAsia"/>
        </w:rPr>
        <w:t xml:space="preserve">　</w:t>
      </w:r>
      <w:r w:rsidR="00716B88">
        <w:rPr>
          <w:rFonts w:hint="eastAsia"/>
        </w:rPr>
        <w:t xml:space="preserve">　</w:t>
      </w:r>
      <w:r>
        <w:rPr>
          <w:rFonts w:hint="eastAsia"/>
        </w:rPr>
        <w:t>172,500円</w:t>
      </w:r>
    </w:p>
    <w:p w:rsidR="009A35D4" w:rsidRDefault="00716B88" w:rsidP="009A35D4">
      <w:r>
        <w:rPr>
          <w:rFonts w:hint="eastAsia"/>
        </w:rPr>
        <w:t xml:space="preserve">⑥　</w:t>
      </w:r>
      <w:r w:rsidR="009A35D4">
        <w:rPr>
          <w:rFonts w:hint="eastAsia"/>
        </w:rPr>
        <w:t>一時金</w:t>
      </w:r>
    </w:p>
    <w:p w:rsidR="009A35D4" w:rsidRDefault="00716B88" w:rsidP="009968D9">
      <w:pPr>
        <w:ind w:left="240" w:hangingChars="100" w:hanging="240"/>
      </w:pPr>
      <w:r>
        <w:rPr>
          <w:rFonts w:hint="eastAsia"/>
        </w:rPr>
        <w:t xml:space="preserve">　　</w:t>
      </w:r>
      <w:r w:rsidR="009A35D4">
        <w:rPr>
          <w:rFonts w:hint="eastAsia"/>
        </w:rPr>
        <w:t>月例賃金の引き上げにこだわりつつ、年収確保の観点も含め水準の向上確保をはかることとする。</w:t>
      </w:r>
    </w:p>
    <w:p w:rsidR="009A35D4" w:rsidRDefault="009A35D4" w:rsidP="009A35D4"/>
    <w:p w:rsidR="00BF7629" w:rsidRDefault="009A35D4" w:rsidP="00716B88">
      <w:pPr>
        <w:ind w:left="519" w:hangingChars="200" w:hanging="519"/>
        <w:rPr>
          <w:rFonts w:asciiTheme="majorEastAsia" w:eastAsiaTheme="majorEastAsia" w:hAnsiTheme="majorEastAsia"/>
          <w:sz w:val="26"/>
          <w:szCs w:val="26"/>
        </w:rPr>
      </w:pPr>
      <w:r w:rsidRPr="00BF7629">
        <w:rPr>
          <w:rFonts w:asciiTheme="majorEastAsia" w:eastAsiaTheme="majorEastAsia" w:hAnsiTheme="majorEastAsia" w:hint="eastAsia"/>
          <w:sz w:val="26"/>
          <w:szCs w:val="26"/>
        </w:rPr>
        <w:t>(２)</w:t>
      </w:r>
      <w:r w:rsidR="00716B88" w:rsidRPr="00BF7629">
        <w:rPr>
          <w:rFonts w:asciiTheme="majorEastAsia" w:eastAsiaTheme="majorEastAsia" w:hAnsiTheme="majorEastAsia" w:hint="eastAsia"/>
          <w:sz w:val="26"/>
          <w:szCs w:val="26"/>
        </w:rPr>
        <w:t xml:space="preserve">　</w:t>
      </w:r>
      <w:r w:rsidRPr="00BF7629">
        <w:rPr>
          <w:rFonts w:asciiTheme="majorEastAsia" w:eastAsiaTheme="majorEastAsia" w:hAnsiTheme="majorEastAsia" w:hint="eastAsia"/>
          <w:sz w:val="26"/>
          <w:szCs w:val="26"/>
        </w:rPr>
        <w:t>「すべての労働者の立場にたっ</w:t>
      </w:r>
    </w:p>
    <w:p w:rsidR="009A35D4" w:rsidRPr="00BF7629" w:rsidRDefault="00BF7629" w:rsidP="00716B88">
      <w:pPr>
        <w:ind w:left="519" w:hangingChars="200" w:hanging="519"/>
        <w:rPr>
          <w:rFonts w:asciiTheme="majorEastAsia" w:eastAsiaTheme="majorEastAsia" w:hAnsiTheme="majorEastAsia"/>
          <w:sz w:val="26"/>
          <w:szCs w:val="26"/>
        </w:rPr>
      </w:pPr>
      <w:r>
        <w:rPr>
          <w:rFonts w:asciiTheme="majorEastAsia" w:eastAsiaTheme="majorEastAsia" w:hAnsiTheme="majorEastAsia"/>
          <w:sz w:val="26"/>
          <w:szCs w:val="26"/>
        </w:rPr>
        <w:t xml:space="preserve">　　</w:t>
      </w:r>
      <w:r w:rsidR="009A35D4" w:rsidRPr="00BF7629">
        <w:rPr>
          <w:rFonts w:asciiTheme="majorEastAsia" w:eastAsiaTheme="majorEastAsia" w:hAnsiTheme="majorEastAsia" w:hint="eastAsia"/>
          <w:sz w:val="26"/>
          <w:szCs w:val="26"/>
        </w:rPr>
        <w:t>た働き方」の見直し</w:t>
      </w:r>
    </w:p>
    <w:p w:rsidR="009A35D4" w:rsidRDefault="009A35D4" w:rsidP="00BF7629">
      <w:r>
        <w:rPr>
          <w:rFonts w:hint="eastAsia"/>
        </w:rPr>
        <w:t xml:space="preserve">　健康で働き続けられる労働時間と過労死ゼロの実現、超少子高齢化・人口減少が進むわが国の社会構造を踏まえ、「社会生活の時間」の充実を含め、ワーク・ライフ・バランス社会の実現と個々人の状況やニーズに</w:t>
      </w:r>
      <w:r w:rsidR="000F5DF5">
        <w:rPr>
          <w:rFonts w:hint="eastAsia"/>
        </w:rPr>
        <w:t>あ</w:t>
      </w:r>
      <w:r>
        <w:rPr>
          <w:rFonts w:hint="eastAsia"/>
        </w:rPr>
        <w:t>った働き方と処遇のあり方について相対的な検討を行う。</w:t>
      </w:r>
    </w:p>
    <w:p w:rsidR="009A35D4" w:rsidRDefault="009A35D4" w:rsidP="009A35D4"/>
    <w:p w:rsidR="009A35D4" w:rsidRPr="00BF7629" w:rsidRDefault="009A35D4" w:rsidP="00716B88">
      <w:pPr>
        <w:ind w:left="519" w:hangingChars="200" w:hanging="519"/>
        <w:rPr>
          <w:rFonts w:asciiTheme="majorEastAsia" w:eastAsiaTheme="majorEastAsia" w:hAnsiTheme="majorEastAsia"/>
          <w:sz w:val="26"/>
          <w:szCs w:val="26"/>
        </w:rPr>
      </w:pPr>
      <w:r w:rsidRPr="00BF7629">
        <w:rPr>
          <w:rFonts w:asciiTheme="majorEastAsia" w:eastAsiaTheme="majorEastAsia" w:hAnsiTheme="majorEastAsia" w:hint="eastAsia"/>
          <w:sz w:val="26"/>
          <w:szCs w:val="26"/>
        </w:rPr>
        <w:t>(３)</w:t>
      </w:r>
      <w:r w:rsidR="00716B88" w:rsidRPr="00BF7629">
        <w:rPr>
          <w:rFonts w:asciiTheme="majorEastAsia" w:eastAsiaTheme="majorEastAsia" w:hAnsiTheme="majorEastAsia" w:hint="eastAsia"/>
          <w:sz w:val="26"/>
          <w:szCs w:val="26"/>
        </w:rPr>
        <w:t xml:space="preserve">　</w:t>
      </w:r>
      <w:r w:rsidRPr="00BF7629">
        <w:rPr>
          <w:rFonts w:asciiTheme="majorEastAsia" w:eastAsiaTheme="majorEastAsia" w:hAnsiTheme="majorEastAsia" w:hint="eastAsia"/>
          <w:sz w:val="26"/>
          <w:szCs w:val="26"/>
        </w:rPr>
        <w:t>男女平等の実現</w:t>
      </w:r>
    </w:p>
    <w:p w:rsidR="009A35D4" w:rsidRDefault="009A35D4" w:rsidP="00BF7629">
      <w:r>
        <w:rPr>
          <w:rFonts w:hint="eastAsia"/>
        </w:rPr>
        <w:t xml:space="preserve">　性別にかかわらず人権の尊重の観点からあらゆるハラスメント対策や差別禁止の取り組み、仕事と生活の調和をはかるため、すべての労働者が両立支援制度を利用でき</w:t>
      </w:r>
      <w:r>
        <w:rPr>
          <w:rFonts w:hint="eastAsia"/>
        </w:rPr>
        <w:lastRenderedPageBreak/>
        <w:t>る環境整備など、雇用における男女平等の実現、均等待遇にむけた取り組みを推進す</w:t>
      </w:r>
      <w:r>
        <w:rPr>
          <w:rFonts w:hint="eastAsia"/>
        </w:rPr>
        <w:lastRenderedPageBreak/>
        <w:t>る。</w:t>
      </w:r>
    </w:p>
    <w:p w:rsidR="00FB555B" w:rsidRDefault="00FB555B" w:rsidP="009A35D4">
      <w:pPr>
        <w:sectPr w:rsidR="00FB555B" w:rsidSect="00497674">
          <w:type w:val="continuous"/>
          <w:pgSz w:w="11906" w:h="16838" w:code="9"/>
          <w:pgMar w:top="1218" w:right="1153" w:bottom="1218" w:left="1153" w:header="851" w:footer="726" w:gutter="0"/>
          <w:cols w:num="2" w:space="480"/>
          <w:docGrid w:type="linesAndChars" w:linePitch="400" w:charSpace="-72"/>
        </w:sectPr>
      </w:pPr>
    </w:p>
    <w:p w:rsidR="009A35D4" w:rsidRDefault="009A35D4" w:rsidP="009A35D4"/>
    <w:p w:rsidR="009A35D4" w:rsidRPr="00FB555B" w:rsidRDefault="00FB555B" w:rsidP="009A35D4">
      <w:pPr>
        <w:rPr>
          <w:sz w:val="30"/>
          <w:szCs w:val="30"/>
        </w:rPr>
      </w:pPr>
      <w:r w:rsidRPr="00FB555B">
        <w:rPr>
          <w:rFonts w:hint="eastAsia"/>
          <w:sz w:val="30"/>
          <w:szCs w:val="30"/>
        </w:rPr>
        <w:t xml:space="preserve">　　</w:t>
      </w:r>
      <w:r w:rsidR="009A35D4" w:rsidRPr="00FB555B">
        <w:rPr>
          <w:rFonts w:hint="eastAsia"/>
          <w:sz w:val="30"/>
          <w:szCs w:val="30"/>
        </w:rPr>
        <w:t>Ⅲ　自治労春闘の位置</w:t>
      </w:r>
      <w:r w:rsidR="000F5DF5">
        <w:rPr>
          <w:rFonts w:hint="eastAsia"/>
          <w:sz w:val="30"/>
          <w:szCs w:val="30"/>
        </w:rPr>
        <w:t>づ</w:t>
      </w:r>
      <w:r w:rsidR="009A35D4" w:rsidRPr="00FB555B">
        <w:rPr>
          <w:rFonts w:hint="eastAsia"/>
          <w:sz w:val="30"/>
          <w:szCs w:val="30"/>
        </w:rPr>
        <w:t>け</w:t>
      </w:r>
    </w:p>
    <w:p w:rsidR="009A35D4" w:rsidRDefault="009A35D4" w:rsidP="009A35D4"/>
    <w:p w:rsidR="00FB555B" w:rsidRDefault="00FB555B" w:rsidP="009A35D4">
      <w:pPr>
        <w:sectPr w:rsidR="00FB555B" w:rsidSect="00FB555B">
          <w:type w:val="continuous"/>
          <w:pgSz w:w="11906" w:h="16838" w:code="9"/>
          <w:pgMar w:top="1218" w:right="1153" w:bottom="1218" w:left="1153" w:header="851" w:footer="726" w:gutter="0"/>
          <w:cols w:space="480"/>
          <w:docGrid w:type="linesAndChars" w:linePitch="400" w:charSpace="-72"/>
        </w:sectPr>
      </w:pPr>
    </w:p>
    <w:p w:rsidR="009A35D4" w:rsidRPr="00171C58" w:rsidRDefault="009A35D4" w:rsidP="009A35D4">
      <w:pPr>
        <w:rPr>
          <w:rFonts w:asciiTheme="majorEastAsia" w:eastAsiaTheme="majorEastAsia" w:hAnsiTheme="majorEastAsia"/>
          <w:sz w:val="28"/>
          <w:szCs w:val="28"/>
        </w:rPr>
      </w:pPr>
      <w:r w:rsidRPr="00171C58">
        <w:rPr>
          <w:rFonts w:asciiTheme="majorEastAsia" w:eastAsiaTheme="majorEastAsia" w:hAnsiTheme="majorEastAsia" w:hint="eastAsia"/>
          <w:sz w:val="28"/>
          <w:szCs w:val="28"/>
        </w:rPr>
        <w:lastRenderedPageBreak/>
        <w:t>1.</w:t>
      </w:r>
      <w:r w:rsidR="00FB555B" w:rsidRPr="00171C58">
        <w:rPr>
          <w:rFonts w:asciiTheme="majorEastAsia" w:eastAsiaTheme="majorEastAsia" w:hAnsiTheme="majorEastAsia" w:hint="eastAsia"/>
          <w:sz w:val="28"/>
          <w:szCs w:val="28"/>
        </w:rPr>
        <w:t xml:space="preserve">　</w:t>
      </w:r>
      <w:r w:rsidRPr="00171C58">
        <w:rPr>
          <w:rFonts w:asciiTheme="majorEastAsia" w:eastAsiaTheme="majorEastAsia" w:hAnsiTheme="majorEastAsia" w:hint="eastAsia"/>
          <w:sz w:val="28"/>
          <w:szCs w:val="28"/>
        </w:rPr>
        <w:t>自治労春闘の意義の再確認</w:t>
      </w:r>
    </w:p>
    <w:p w:rsidR="009A35D4" w:rsidRDefault="009A35D4" w:rsidP="00FB555B">
      <w:pPr>
        <w:ind w:left="240" w:hangingChars="100" w:hanging="240"/>
      </w:pPr>
      <w:r>
        <w:rPr>
          <w:rFonts w:hint="eastAsia"/>
        </w:rPr>
        <w:t>1.　自治労は、春闘期の中心的課題を賃金改善に置きながら、その時々の情勢と運動の節目に応じて、公務員の権利確立、週休二日制</w:t>
      </w:r>
      <w:r w:rsidR="004629C1">
        <w:rPr>
          <w:rFonts w:hint="eastAsia"/>
        </w:rPr>
        <w:t>導入</w:t>
      </w:r>
      <w:r>
        <w:rPr>
          <w:rFonts w:hint="eastAsia"/>
        </w:rPr>
        <w:t>などの勤務時間の改善、行革への対抗措置、地方財政の確立などについても重点課題に設定してきました。とくに、1995年には「地域福祉春闘」を提起し、春闘における政策・制度闘争の具体化を</w:t>
      </w:r>
      <w:r w:rsidR="000F5DF5">
        <w:rPr>
          <w:rFonts w:hint="eastAsia"/>
        </w:rPr>
        <w:t>はか</w:t>
      </w:r>
      <w:r>
        <w:rPr>
          <w:rFonts w:hint="eastAsia"/>
        </w:rPr>
        <w:t>る取り組みを行ってきました。</w:t>
      </w:r>
    </w:p>
    <w:p w:rsidR="009A35D4" w:rsidRDefault="009A35D4" w:rsidP="00FB555B">
      <w:pPr>
        <w:ind w:left="240" w:hangingChars="100" w:hanging="240"/>
      </w:pPr>
      <w:r>
        <w:rPr>
          <w:rFonts w:hint="eastAsia"/>
        </w:rPr>
        <w:t>2.　これらを踏まえれば、自治労にとっての春闘は、地域公共サービス労働者の賃金改善と同時に、質の高い公共サービスの実現をめざした政策・制度の実現と、地域労働者全体の生活環境の底上げをめざしたものと位置づけることができます。さらに、地域住民に対し、公共サービスの拡充の必要性や意義をアピールする取り組みを展開することにより、良質な公共サービスの構築と労働者の処遇改善についての社会的合意の形成を、春闘期の目標に設定してきました。</w:t>
      </w:r>
    </w:p>
    <w:p w:rsidR="009A35D4" w:rsidRDefault="009A35D4" w:rsidP="00FB555B">
      <w:pPr>
        <w:ind w:left="240" w:hangingChars="100" w:hanging="240"/>
      </w:pPr>
      <w:r>
        <w:rPr>
          <w:rFonts w:hint="eastAsia"/>
        </w:rPr>
        <w:t>3.　しかし、この間の各種取り組み状況調査結果を見る限り、賃金・労働条件改善の要求書提出・交渉の実施単組数や、全国統一行動の実施・参加者数など、</w:t>
      </w:r>
      <w:r w:rsidR="000F5DF5">
        <w:rPr>
          <w:rFonts w:hint="eastAsia"/>
        </w:rPr>
        <w:t>極めて</w:t>
      </w:r>
      <w:r>
        <w:rPr>
          <w:rFonts w:hint="eastAsia"/>
        </w:rPr>
        <w:t>低調な状況は改善しておらず、ストライキ批准投票結果では、後退の傾向も見えています。また、政策要求や住民アピール行動については、取り組んでいる</w:t>
      </w:r>
      <w:r>
        <w:rPr>
          <w:rFonts w:hint="eastAsia"/>
        </w:rPr>
        <w:lastRenderedPageBreak/>
        <w:t>県本部の固定化など、</w:t>
      </w:r>
      <w:r w:rsidR="000F5DF5">
        <w:rPr>
          <w:rFonts w:hint="eastAsia"/>
        </w:rPr>
        <w:t>極めて</w:t>
      </w:r>
      <w:r>
        <w:rPr>
          <w:rFonts w:hint="eastAsia"/>
        </w:rPr>
        <w:t>限定的なものとなっています。</w:t>
      </w:r>
    </w:p>
    <w:p w:rsidR="009A35D4" w:rsidRDefault="009A35D4" w:rsidP="00FB555B">
      <w:pPr>
        <w:ind w:left="240" w:hangingChars="100" w:hanging="240"/>
      </w:pPr>
      <w:r>
        <w:rPr>
          <w:rFonts w:hint="eastAsia"/>
        </w:rPr>
        <w:t>4.　春闘期の取り組みが全体化されない要因として、「自治体単組においては、人事院勧告以前に具体的な要求を決めても現実感が薄い」、「春闘期に具体的に何を取り組むのかわかりにくい」ことが指摘されてきました。また、春闘期の取り組みのみでは賃金・労働条件・人員配置の改善効果が出にくいこと、春闘期に特化した課題が見出しにくく、組合執行部や評議会幹事止まりの取り組みになりがちであること、などの意見もあります。しかし、これらの指摘事項を改善していくことが、問題解決の糸口で</w:t>
      </w:r>
      <w:r w:rsidR="00C2470E">
        <w:rPr>
          <w:rFonts w:hint="eastAsia"/>
        </w:rPr>
        <w:t>もあります</w:t>
      </w:r>
      <w:r>
        <w:rPr>
          <w:rFonts w:hint="eastAsia"/>
        </w:rPr>
        <w:t>。</w:t>
      </w:r>
    </w:p>
    <w:p w:rsidR="009A35D4" w:rsidRDefault="009A35D4" w:rsidP="00FB555B">
      <w:pPr>
        <w:ind w:left="240" w:hangingChars="100" w:hanging="240"/>
      </w:pPr>
      <w:r>
        <w:rPr>
          <w:rFonts w:hint="eastAsia"/>
        </w:rPr>
        <w:t>5.　すなわち、どのような課題であっても、要求－交渉開始後に直ちに解決できるものではなく、交渉の積み重ねが不可欠です。各種闘争のヤマ場や集中交渉ゾーンを成果の「刈り取り」時期とするのであれば、そのための「タネまき」（要求）がされていることが前提であるためです。さらに、職場や地域の課題解決にむけては、労使交渉や協議のあり方などの基本的な労使関係ルールが確立されていることが必要です。</w:t>
      </w:r>
    </w:p>
    <w:p w:rsidR="00AA1F06" w:rsidRDefault="009A35D4" w:rsidP="00FB555B">
      <w:pPr>
        <w:ind w:left="240" w:hangingChars="100" w:hanging="240"/>
      </w:pPr>
      <w:r>
        <w:rPr>
          <w:rFonts w:hint="eastAsia"/>
        </w:rPr>
        <w:t xml:space="preserve">6.　</w:t>
      </w:r>
      <w:r w:rsidR="00AA1F06">
        <w:rPr>
          <w:rFonts w:hint="eastAsia"/>
        </w:rPr>
        <w:t>また、自治労は、</w:t>
      </w:r>
      <w:r w:rsidR="00481D9E">
        <w:rPr>
          <w:rFonts w:hint="eastAsia"/>
        </w:rPr>
        <w:t>春闘に加え、</w:t>
      </w:r>
      <w:r>
        <w:rPr>
          <w:rFonts w:hint="eastAsia"/>
        </w:rPr>
        <w:t>自治体賃金確定闘争や現業・公企統一闘争、男女平等推進闘争など、</w:t>
      </w:r>
      <w:r w:rsidR="00AA1F06">
        <w:rPr>
          <w:rFonts w:hint="eastAsia"/>
        </w:rPr>
        <w:t>年間を通じた統一闘争を配置しています。これは、共通の目標を設定し、日程や闘争形態を調整し</w:t>
      </w:r>
      <w:r w:rsidR="00AA1F06">
        <w:rPr>
          <w:rFonts w:hint="eastAsia"/>
        </w:rPr>
        <w:lastRenderedPageBreak/>
        <w:t>て一斉に行動することによって、全体の水準を向上させるためのもので</w:t>
      </w:r>
      <w:r w:rsidR="00481D9E">
        <w:rPr>
          <w:rFonts w:hint="eastAsia"/>
        </w:rPr>
        <w:t>あり</w:t>
      </w:r>
      <w:r w:rsidR="00AA1F06">
        <w:rPr>
          <w:rFonts w:hint="eastAsia"/>
        </w:rPr>
        <w:t>、全県本部・全単組</w:t>
      </w:r>
      <w:r w:rsidR="00481D9E">
        <w:rPr>
          <w:rFonts w:hint="eastAsia"/>
        </w:rPr>
        <w:t>が</w:t>
      </w:r>
      <w:r w:rsidR="00AA1F06">
        <w:rPr>
          <w:rFonts w:hint="eastAsia"/>
        </w:rPr>
        <w:t>結集</w:t>
      </w:r>
      <w:r w:rsidR="00481D9E">
        <w:rPr>
          <w:rFonts w:hint="eastAsia"/>
        </w:rPr>
        <w:t>することにこそ意義があります</w:t>
      </w:r>
      <w:r w:rsidR="00AA1F06">
        <w:rPr>
          <w:rFonts w:hint="eastAsia"/>
        </w:rPr>
        <w:t>。そのため、「</w:t>
      </w:r>
      <w:r w:rsidR="00704A1B">
        <w:rPr>
          <w:rFonts w:hint="eastAsia"/>
        </w:rPr>
        <w:t>１</w:t>
      </w:r>
      <w:r w:rsidR="00AA1F06">
        <w:rPr>
          <w:rFonts w:hint="eastAsia"/>
        </w:rPr>
        <w:t>年のたたかいのスタートは、春闘から」として、</w:t>
      </w:r>
      <w:r>
        <w:rPr>
          <w:rFonts w:hint="eastAsia"/>
        </w:rPr>
        <w:t>改めて春闘の位置づけを明確にし</w:t>
      </w:r>
      <w:r w:rsidR="00AA1F06">
        <w:rPr>
          <w:rFonts w:hint="eastAsia"/>
        </w:rPr>
        <w:t>、課題解決に</w:t>
      </w:r>
      <w:r w:rsidR="00704A1B">
        <w:rPr>
          <w:rFonts w:hint="eastAsia"/>
        </w:rPr>
        <w:t>む</w:t>
      </w:r>
      <w:r w:rsidR="00AA1F06">
        <w:rPr>
          <w:rFonts w:hint="eastAsia"/>
        </w:rPr>
        <w:t>けた取り組みを開始することとし</w:t>
      </w:r>
      <w:r>
        <w:rPr>
          <w:rFonts w:hint="eastAsia"/>
        </w:rPr>
        <w:t>ます。</w:t>
      </w:r>
    </w:p>
    <w:p w:rsidR="009A35D4" w:rsidRDefault="00AA1F06" w:rsidP="00FB555B">
      <w:pPr>
        <w:ind w:left="240" w:hangingChars="100" w:hanging="240"/>
      </w:pPr>
      <w:r>
        <w:rPr>
          <w:rFonts w:hint="eastAsia"/>
        </w:rPr>
        <w:t xml:space="preserve">7.　</w:t>
      </w:r>
      <w:r w:rsidR="008E0C43">
        <w:rPr>
          <w:rFonts w:hint="eastAsia"/>
        </w:rPr>
        <w:t>したがって</w:t>
      </w:r>
      <w:r w:rsidR="009A35D4">
        <w:rPr>
          <w:rFonts w:hint="eastAsia"/>
        </w:rPr>
        <w:t>、春闘期においては、１年間の各種闘争スケジュールを組織全体として確認するとともに、多くの組合員参加の下で、単組における課題の洗い出しと把握、要求設定と労使交渉・協議を進めます。これらの取り組みを進めながら、春の段階における課題の解決をめざし、健全・安全で働きがいのある職場づくりと組織の強化につなげます。</w:t>
      </w:r>
    </w:p>
    <w:p w:rsidR="009A35D4" w:rsidRDefault="00AA1F06" w:rsidP="00FB555B">
      <w:pPr>
        <w:ind w:left="240" w:hangingChars="100" w:hanging="240"/>
      </w:pPr>
      <w:r>
        <w:rPr>
          <w:rFonts w:hint="eastAsia"/>
        </w:rPr>
        <w:t>8</w:t>
      </w:r>
      <w:r w:rsidR="009A35D4">
        <w:rPr>
          <w:rFonts w:hint="eastAsia"/>
        </w:rPr>
        <w:t>.　上記を踏まえた自治労における</w:t>
      </w:r>
      <w:r w:rsidR="00AA4B11">
        <w:rPr>
          <w:rFonts w:hint="eastAsia"/>
        </w:rPr>
        <w:t>１年間の</w:t>
      </w:r>
      <w:r w:rsidR="009A35D4">
        <w:rPr>
          <w:rFonts w:hint="eastAsia"/>
        </w:rPr>
        <w:t>主な統一闘争は、以下の通りです。</w:t>
      </w:r>
    </w:p>
    <w:p w:rsidR="009A35D4" w:rsidRPr="003C3F20" w:rsidRDefault="009A35D4" w:rsidP="00253297">
      <w:pPr>
        <w:ind w:left="479" w:hangingChars="200" w:hanging="479"/>
        <w:rPr>
          <w:rFonts w:asciiTheme="majorEastAsia" w:eastAsiaTheme="majorEastAsia" w:hAnsiTheme="majorEastAsia"/>
        </w:rPr>
      </w:pPr>
      <w:r w:rsidRPr="003C3F20">
        <w:rPr>
          <w:rFonts w:asciiTheme="majorEastAsia" w:eastAsiaTheme="majorEastAsia" w:hAnsiTheme="majorEastAsia" w:hint="eastAsia"/>
        </w:rPr>
        <w:t xml:space="preserve">　①</w:t>
      </w:r>
      <w:r w:rsidR="00FB555B" w:rsidRPr="003C3F20">
        <w:rPr>
          <w:rFonts w:asciiTheme="majorEastAsia" w:eastAsiaTheme="majorEastAsia" w:hAnsiTheme="majorEastAsia" w:hint="eastAsia"/>
        </w:rPr>
        <w:t xml:space="preserve">　</w:t>
      </w:r>
      <w:r w:rsidRPr="003C3F20">
        <w:rPr>
          <w:rFonts w:asciiTheme="majorEastAsia" w:eastAsiaTheme="majorEastAsia" w:hAnsiTheme="majorEastAsia" w:hint="eastAsia"/>
        </w:rPr>
        <w:t>賃金闘争＝年間を通じた賃金</w:t>
      </w:r>
      <w:r w:rsidR="001F52AF">
        <w:rPr>
          <w:rFonts w:asciiTheme="majorEastAsia" w:eastAsiaTheme="majorEastAsia" w:hAnsiTheme="majorEastAsia" w:hint="eastAsia"/>
        </w:rPr>
        <w:t>・労働条件</w:t>
      </w:r>
      <w:r w:rsidRPr="003C3F20">
        <w:rPr>
          <w:rFonts w:asciiTheme="majorEastAsia" w:eastAsiaTheme="majorEastAsia" w:hAnsiTheme="majorEastAsia" w:hint="eastAsia"/>
        </w:rPr>
        <w:t>改善の取り組み</w:t>
      </w:r>
    </w:p>
    <w:p w:rsidR="009A35D4" w:rsidRDefault="002724C3" w:rsidP="00253297">
      <w:pPr>
        <w:ind w:left="479" w:hangingChars="200" w:hanging="479"/>
      </w:pPr>
      <w:r>
        <w:rPr>
          <w:rFonts w:hint="eastAsia"/>
        </w:rPr>
        <w:t xml:space="preserve">　</w:t>
      </w:r>
      <w:r w:rsidR="009A35D4">
        <w:rPr>
          <w:rFonts w:hint="eastAsia"/>
        </w:rPr>
        <w:t xml:space="preserve">　</w:t>
      </w:r>
      <w:r w:rsidR="009A35D4" w:rsidRPr="003C3F20">
        <w:rPr>
          <w:rFonts w:asciiTheme="majorEastAsia" w:eastAsiaTheme="majorEastAsia" w:hAnsiTheme="majorEastAsia" w:hint="eastAsia"/>
        </w:rPr>
        <w:t>春闘期（２月～４月）</w:t>
      </w:r>
      <w:r w:rsidR="009A35D4">
        <w:rPr>
          <w:rFonts w:hint="eastAsia"/>
        </w:rPr>
        <w:t>：確定期の積み残し課題の解決、賃金実態や職場の問題点の点検、民間労組職場の賃金決着と地場・民間中小労組の交渉支援</w:t>
      </w:r>
    </w:p>
    <w:p w:rsidR="009A35D4" w:rsidRDefault="009A35D4" w:rsidP="00253297">
      <w:pPr>
        <w:ind w:left="479" w:hangingChars="200" w:hanging="479"/>
      </w:pPr>
      <w:r>
        <w:rPr>
          <w:rFonts w:hint="eastAsia"/>
        </w:rPr>
        <w:t xml:space="preserve">　</w:t>
      </w:r>
      <w:r w:rsidR="002724C3">
        <w:rPr>
          <w:rFonts w:hint="eastAsia"/>
        </w:rPr>
        <w:t xml:space="preserve">　</w:t>
      </w:r>
      <w:r w:rsidRPr="003C3F20">
        <w:rPr>
          <w:rFonts w:asciiTheme="majorEastAsia" w:eastAsiaTheme="majorEastAsia" w:hAnsiTheme="majorEastAsia" w:hint="eastAsia"/>
        </w:rPr>
        <w:t>人勧期（６月～８月）</w:t>
      </w:r>
      <w:r>
        <w:rPr>
          <w:rFonts w:hint="eastAsia"/>
        </w:rPr>
        <w:t>：人事院勧告に</w:t>
      </w:r>
      <w:r w:rsidR="000F5DF5">
        <w:rPr>
          <w:rFonts w:hint="eastAsia"/>
        </w:rPr>
        <w:t>む</w:t>
      </w:r>
      <w:r>
        <w:rPr>
          <w:rFonts w:hint="eastAsia"/>
        </w:rPr>
        <w:t>けた人事院・各人事委員会交渉</w:t>
      </w:r>
    </w:p>
    <w:p w:rsidR="009A35D4" w:rsidRDefault="009A35D4" w:rsidP="00253297">
      <w:pPr>
        <w:ind w:left="479" w:hangingChars="200" w:hanging="479"/>
      </w:pPr>
      <w:r>
        <w:rPr>
          <w:rFonts w:hint="eastAsia"/>
        </w:rPr>
        <w:t xml:space="preserve">　</w:t>
      </w:r>
      <w:r w:rsidR="002724C3">
        <w:rPr>
          <w:rFonts w:hint="eastAsia"/>
        </w:rPr>
        <w:t xml:space="preserve">　</w:t>
      </w:r>
      <w:r w:rsidRPr="003C3F20">
        <w:rPr>
          <w:rFonts w:asciiTheme="majorEastAsia" w:eastAsiaTheme="majorEastAsia" w:hAnsiTheme="majorEastAsia" w:hint="eastAsia"/>
        </w:rPr>
        <w:t>確定期（９月～11月）</w:t>
      </w:r>
      <w:r>
        <w:rPr>
          <w:rFonts w:hint="eastAsia"/>
        </w:rPr>
        <w:t>：賃金・労働条件改善に</w:t>
      </w:r>
      <w:r w:rsidR="000F5DF5">
        <w:rPr>
          <w:rFonts w:hint="eastAsia"/>
        </w:rPr>
        <w:t>む</w:t>
      </w:r>
      <w:r>
        <w:rPr>
          <w:rFonts w:hint="eastAsia"/>
        </w:rPr>
        <w:t>けた各単組交渉ヤマ場</w:t>
      </w:r>
    </w:p>
    <w:p w:rsidR="009A35D4" w:rsidRPr="002724C3" w:rsidRDefault="009A35D4" w:rsidP="00253297">
      <w:pPr>
        <w:ind w:left="479" w:hangingChars="200" w:hanging="479"/>
        <w:rPr>
          <w:rFonts w:asciiTheme="majorEastAsia" w:eastAsiaTheme="majorEastAsia" w:hAnsiTheme="majorEastAsia"/>
        </w:rPr>
      </w:pPr>
      <w:r w:rsidRPr="002724C3">
        <w:rPr>
          <w:rFonts w:asciiTheme="majorEastAsia" w:eastAsiaTheme="majorEastAsia" w:hAnsiTheme="majorEastAsia" w:hint="eastAsia"/>
        </w:rPr>
        <w:t xml:space="preserve">　②</w:t>
      </w:r>
      <w:r w:rsidR="00253297" w:rsidRPr="002724C3">
        <w:rPr>
          <w:rFonts w:asciiTheme="majorEastAsia" w:eastAsiaTheme="majorEastAsia" w:hAnsiTheme="majorEastAsia" w:hint="eastAsia"/>
        </w:rPr>
        <w:t xml:space="preserve">　</w:t>
      </w:r>
      <w:r w:rsidRPr="002724C3">
        <w:rPr>
          <w:rFonts w:asciiTheme="majorEastAsia" w:eastAsiaTheme="majorEastAsia" w:hAnsiTheme="majorEastAsia" w:hint="eastAsia"/>
        </w:rPr>
        <w:t>現業・公企統一闘争＝現業・公営企業労組（評議会）が有する協約締結権を活かす運動の展開</w:t>
      </w:r>
    </w:p>
    <w:p w:rsidR="009A35D4" w:rsidRDefault="009A35D4" w:rsidP="00253297">
      <w:pPr>
        <w:ind w:left="479" w:hangingChars="200" w:hanging="479"/>
      </w:pPr>
      <w:r>
        <w:rPr>
          <w:rFonts w:hint="eastAsia"/>
        </w:rPr>
        <w:t xml:space="preserve">　</w:t>
      </w:r>
      <w:r w:rsidR="00253297">
        <w:rPr>
          <w:rFonts w:hint="eastAsia"/>
        </w:rPr>
        <w:t xml:space="preserve">　</w:t>
      </w:r>
      <w:r w:rsidRPr="002724C3">
        <w:rPr>
          <w:rFonts w:asciiTheme="majorEastAsia" w:eastAsiaTheme="majorEastAsia" w:hAnsiTheme="majorEastAsia" w:hint="eastAsia"/>
        </w:rPr>
        <w:t>第１次</w:t>
      </w:r>
      <w:r w:rsidR="008E0C43">
        <w:rPr>
          <w:rFonts w:asciiTheme="majorEastAsia" w:eastAsiaTheme="majorEastAsia" w:hAnsiTheme="majorEastAsia" w:hint="eastAsia"/>
        </w:rPr>
        <w:t>闘争</w:t>
      </w:r>
      <w:r w:rsidRPr="002724C3">
        <w:rPr>
          <w:rFonts w:asciiTheme="majorEastAsia" w:eastAsiaTheme="majorEastAsia" w:hAnsiTheme="majorEastAsia" w:hint="eastAsia"/>
        </w:rPr>
        <w:t>（２月～</w:t>
      </w:r>
      <w:r w:rsidR="008E0C43">
        <w:rPr>
          <w:rFonts w:asciiTheme="majorEastAsia" w:eastAsiaTheme="majorEastAsia" w:hAnsiTheme="majorEastAsia" w:hint="eastAsia"/>
        </w:rPr>
        <w:t>６</w:t>
      </w:r>
      <w:r w:rsidRPr="002724C3">
        <w:rPr>
          <w:rFonts w:asciiTheme="majorEastAsia" w:eastAsiaTheme="majorEastAsia" w:hAnsiTheme="majorEastAsia" w:hint="eastAsia"/>
        </w:rPr>
        <w:t>月）</w:t>
      </w:r>
      <w:r>
        <w:rPr>
          <w:rFonts w:hint="eastAsia"/>
        </w:rPr>
        <w:t>：職場点検と職場オルグ、統一要求書の提出・交渉</w:t>
      </w:r>
    </w:p>
    <w:p w:rsidR="009A35D4" w:rsidRDefault="00253297" w:rsidP="00253297">
      <w:pPr>
        <w:ind w:left="479" w:hangingChars="200" w:hanging="479"/>
      </w:pPr>
      <w:r>
        <w:rPr>
          <w:rFonts w:hint="eastAsia"/>
        </w:rPr>
        <w:t xml:space="preserve">　</w:t>
      </w:r>
      <w:r w:rsidR="009A35D4">
        <w:rPr>
          <w:rFonts w:hint="eastAsia"/>
        </w:rPr>
        <w:t xml:space="preserve">　</w:t>
      </w:r>
      <w:r w:rsidR="009A35D4" w:rsidRPr="00A770F1">
        <w:rPr>
          <w:rFonts w:asciiTheme="majorEastAsia" w:eastAsiaTheme="majorEastAsia" w:hAnsiTheme="majorEastAsia" w:hint="eastAsia"/>
        </w:rPr>
        <w:t>第２次</w:t>
      </w:r>
      <w:r w:rsidR="008E0C43">
        <w:rPr>
          <w:rFonts w:asciiTheme="majorEastAsia" w:eastAsiaTheme="majorEastAsia" w:hAnsiTheme="majorEastAsia" w:hint="eastAsia"/>
        </w:rPr>
        <w:t>闘争</w:t>
      </w:r>
      <w:r w:rsidR="009A35D4" w:rsidRPr="00A770F1">
        <w:rPr>
          <w:rFonts w:asciiTheme="majorEastAsia" w:eastAsiaTheme="majorEastAsia" w:hAnsiTheme="majorEastAsia" w:hint="eastAsia"/>
        </w:rPr>
        <w:t>（９月～10月）</w:t>
      </w:r>
      <w:r w:rsidR="009A35D4">
        <w:rPr>
          <w:rFonts w:hint="eastAsia"/>
        </w:rPr>
        <w:t>：骨太方針</w:t>
      </w:r>
      <w:r w:rsidR="009A35D4">
        <w:rPr>
          <w:rFonts w:hint="eastAsia"/>
        </w:rPr>
        <w:lastRenderedPageBreak/>
        <w:t>等を踏まえた要求書等の再点検と住民アピール、交渉と到達目標の達成</w:t>
      </w:r>
    </w:p>
    <w:p w:rsidR="009A35D4" w:rsidRPr="00A770F1" w:rsidRDefault="009A35D4" w:rsidP="00253297">
      <w:pPr>
        <w:ind w:left="479" w:hangingChars="200" w:hanging="479"/>
        <w:rPr>
          <w:rFonts w:asciiTheme="majorEastAsia" w:eastAsiaTheme="majorEastAsia" w:hAnsiTheme="majorEastAsia"/>
        </w:rPr>
      </w:pPr>
      <w:r w:rsidRPr="00A770F1">
        <w:rPr>
          <w:rFonts w:asciiTheme="majorEastAsia" w:eastAsiaTheme="majorEastAsia" w:hAnsiTheme="majorEastAsia" w:hint="eastAsia"/>
        </w:rPr>
        <w:t xml:space="preserve">　③</w:t>
      </w:r>
      <w:r w:rsidR="00253297" w:rsidRPr="00A770F1">
        <w:rPr>
          <w:rFonts w:asciiTheme="majorEastAsia" w:eastAsiaTheme="majorEastAsia" w:hAnsiTheme="majorEastAsia" w:hint="eastAsia"/>
        </w:rPr>
        <w:t xml:space="preserve">　</w:t>
      </w:r>
      <w:r w:rsidRPr="00A770F1">
        <w:rPr>
          <w:rFonts w:asciiTheme="majorEastAsia" w:eastAsiaTheme="majorEastAsia" w:hAnsiTheme="majorEastAsia" w:hint="eastAsia"/>
        </w:rPr>
        <w:t>男女平等推進闘争＝男女がともに担う社会・職場・自治労運動の構築</w:t>
      </w:r>
    </w:p>
    <w:p w:rsidR="009A35D4" w:rsidRDefault="009A35D4" w:rsidP="0069064D">
      <w:pPr>
        <w:ind w:left="566" w:hangingChars="236" w:hanging="566"/>
      </w:pPr>
      <w:r>
        <w:rPr>
          <w:rFonts w:hint="eastAsia"/>
        </w:rPr>
        <w:t xml:space="preserve">　</w:t>
      </w:r>
      <w:r w:rsidR="00253297">
        <w:rPr>
          <w:rFonts w:hint="eastAsia"/>
        </w:rPr>
        <w:t xml:space="preserve">　</w:t>
      </w:r>
      <w:r w:rsidRPr="00A770F1">
        <w:rPr>
          <w:rFonts w:asciiTheme="majorEastAsia" w:eastAsiaTheme="majorEastAsia" w:hAnsiTheme="majorEastAsia" w:hint="eastAsia"/>
        </w:rPr>
        <w:t>春闘期（２月～３月）</w:t>
      </w:r>
      <w:r>
        <w:rPr>
          <w:rFonts w:hint="eastAsia"/>
        </w:rPr>
        <w:t>：</w:t>
      </w:r>
      <w:r w:rsidR="001F52AF">
        <w:rPr>
          <w:rFonts w:hint="eastAsia"/>
        </w:rPr>
        <w:t>男女平等やワーク・ライフ・バランスの視点に立った</w:t>
      </w:r>
      <w:r>
        <w:rPr>
          <w:rFonts w:hint="eastAsia"/>
        </w:rPr>
        <w:t>職場点検</w:t>
      </w:r>
    </w:p>
    <w:p w:rsidR="009A35D4" w:rsidRDefault="009A35D4" w:rsidP="00253297">
      <w:pPr>
        <w:ind w:left="479" w:hangingChars="200" w:hanging="479"/>
      </w:pPr>
      <w:r>
        <w:rPr>
          <w:rFonts w:hint="eastAsia"/>
        </w:rPr>
        <w:t xml:space="preserve">　</w:t>
      </w:r>
      <w:r w:rsidR="00253297">
        <w:rPr>
          <w:rFonts w:hint="eastAsia"/>
        </w:rPr>
        <w:t xml:space="preserve">　</w:t>
      </w:r>
      <w:r w:rsidRPr="00A770F1">
        <w:rPr>
          <w:rFonts w:asciiTheme="majorEastAsia" w:eastAsiaTheme="majorEastAsia" w:hAnsiTheme="majorEastAsia" w:hint="eastAsia"/>
        </w:rPr>
        <w:t>男女平等推進月間（６月）</w:t>
      </w:r>
      <w:r>
        <w:rPr>
          <w:rFonts w:hint="eastAsia"/>
        </w:rPr>
        <w:t>：</w:t>
      </w:r>
      <w:r w:rsidR="00E70E96">
        <w:rPr>
          <w:rFonts w:hint="eastAsia"/>
        </w:rPr>
        <w:t>政策要求を含めた</w:t>
      </w:r>
      <w:r>
        <w:rPr>
          <w:rFonts w:hint="eastAsia"/>
        </w:rPr>
        <w:t>要求書提出・交渉</w:t>
      </w:r>
    </w:p>
    <w:p w:rsidR="009A35D4" w:rsidRPr="00A770F1" w:rsidRDefault="009A35D4" w:rsidP="00253297">
      <w:pPr>
        <w:ind w:left="479" w:hangingChars="200" w:hanging="479"/>
        <w:rPr>
          <w:rFonts w:asciiTheme="majorEastAsia" w:eastAsiaTheme="majorEastAsia" w:hAnsiTheme="majorEastAsia"/>
        </w:rPr>
      </w:pPr>
      <w:r w:rsidRPr="00A770F1">
        <w:rPr>
          <w:rFonts w:asciiTheme="majorEastAsia" w:eastAsiaTheme="majorEastAsia" w:hAnsiTheme="majorEastAsia" w:hint="eastAsia"/>
        </w:rPr>
        <w:t xml:space="preserve">　④</w:t>
      </w:r>
      <w:r w:rsidR="00253297" w:rsidRPr="00A770F1">
        <w:rPr>
          <w:rFonts w:asciiTheme="majorEastAsia" w:eastAsiaTheme="majorEastAsia" w:hAnsiTheme="majorEastAsia" w:hint="eastAsia"/>
        </w:rPr>
        <w:t xml:space="preserve">　</w:t>
      </w:r>
      <w:r w:rsidRPr="00A770F1">
        <w:rPr>
          <w:rFonts w:asciiTheme="majorEastAsia" w:eastAsiaTheme="majorEastAsia" w:hAnsiTheme="majorEastAsia" w:hint="eastAsia"/>
        </w:rPr>
        <w:t>人員確保闘争＝公共サービスの維持・確保のための人員不足の解消</w:t>
      </w:r>
    </w:p>
    <w:p w:rsidR="009A35D4" w:rsidRDefault="009A35D4" w:rsidP="00253297">
      <w:pPr>
        <w:ind w:left="479" w:hangingChars="200" w:hanging="479"/>
      </w:pPr>
      <w:r>
        <w:rPr>
          <w:rFonts w:hint="eastAsia"/>
        </w:rPr>
        <w:t xml:space="preserve">　　</w:t>
      </w:r>
      <w:r w:rsidRPr="00A770F1">
        <w:rPr>
          <w:rFonts w:asciiTheme="majorEastAsia" w:eastAsiaTheme="majorEastAsia" w:hAnsiTheme="majorEastAsia" w:hint="eastAsia"/>
        </w:rPr>
        <w:t>春闘期（２月～３月）</w:t>
      </w:r>
      <w:r>
        <w:rPr>
          <w:rFonts w:hint="eastAsia"/>
        </w:rPr>
        <w:t>：職場点検（チェックリスト活用）・要求書作成</w:t>
      </w:r>
    </w:p>
    <w:p w:rsidR="009A35D4" w:rsidRDefault="009A35D4" w:rsidP="00253297">
      <w:pPr>
        <w:ind w:left="479" w:hangingChars="200" w:hanging="479"/>
      </w:pPr>
      <w:r>
        <w:rPr>
          <w:rFonts w:hint="eastAsia"/>
        </w:rPr>
        <w:t xml:space="preserve">　　</w:t>
      </w:r>
      <w:r w:rsidRPr="00A770F1">
        <w:rPr>
          <w:rFonts w:asciiTheme="majorEastAsia" w:eastAsiaTheme="majorEastAsia" w:hAnsiTheme="majorEastAsia" w:hint="eastAsia"/>
        </w:rPr>
        <w:t>要求・交渉期（５月～）</w:t>
      </w:r>
      <w:r>
        <w:rPr>
          <w:rFonts w:hint="eastAsia"/>
        </w:rPr>
        <w:t>：現業・公企統一闘争と連携した運動</w:t>
      </w:r>
    </w:p>
    <w:p w:rsidR="009A35D4" w:rsidRDefault="00AA1F06" w:rsidP="00253297">
      <w:pPr>
        <w:ind w:left="240" w:hangingChars="100" w:hanging="240"/>
      </w:pPr>
      <w:r>
        <w:rPr>
          <w:rFonts w:hint="eastAsia"/>
        </w:rPr>
        <w:t>9</w:t>
      </w:r>
      <w:r w:rsidR="009A35D4">
        <w:rPr>
          <w:rFonts w:hint="eastAsia"/>
        </w:rPr>
        <w:t>.　さらに、自治労に加盟する全国一般・公共民間・公営競技・民間交通などの単組は、春闘期に賃金決定のヤマ場を迎えます。賃金水準の改善と同時に、ワークルールの確立と働き続けられる職場環境の整備をはかります。さらに、連合・他産別との連携の下、地域の賃金相場の形成と底上げに取り組みます。</w:t>
      </w:r>
    </w:p>
    <w:p w:rsidR="009A35D4" w:rsidRDefault="00AA1F06" w:rsidP="003E66C6">
      <w:pPr>
        <w:ind w:left="240" w:hangingChars="100" w:hanging="240"/>
      </w:pPr>
      <w:r>
        <w:rPr>
          <w:rFonts w:hint="eastAsia"/>
        </w:rPr>
        <w:t>10</w:t>
      </w:r>
      <w:r w:rsidR="009A35D4">
        <w:rPr>
          <w:rFonts w:hint="eastAsia"/>
        </w:rPr>
        <w:t>.</w:t>
      </w:r>
      <w:r w:rsidR="00D2471F">
        <w:t xml:space="preserve"> </w:t>
      </w:r>
      <w:r w:rsidR="009A35D4">
        <w:rPr>
          <w:rFonts w:hint="eastAsia"/>
        </w:rPr>
        <w:t>自治体単組においても、春闘期の民間賃金動向が、人事院勧告・人事委員会勧告に反映され、同年の公務員賃金水準につながるとともに、地方公務員賃金が地域の消費動向や地場・民間中小企業労働者の賃金に少なからず影響を与えることから、連合に結集しながら、地場・民間中小労組の交渉を支援します。</w:t>
      </w:r>
    </w:p>
    <w:p w:rsidR="008E0C43" w:rsidRDefault="008E0C43" w:rsidP="003E66C6">
      <w:pPr>
        <w:ind w:left="240" w:hangingChars="100" w:hanging="240"/>
      </w:pPr>
      <w:r>
        <w:rPr>
          <w:rFonts w:hint="eastAsia"/>
        </w:rPr>
        <w:t>1</w:t>
      </w:r>
      <w:r w:rsidR="00AA1F06">
        <w:rPr>
          <w:rFonts w:hint="eastAsia"/>
        </w:rPr>
        <w:t>1</w:t>
      </w:r>
      <w:r>
        <w:rPr>
          <w:rFonts w:hint="eastAsia"/>
        </w:rPr>
        <w:t>.</w:t>
      </w:r>
      <w:r w:rsidR="00D2471F">
        <w:t xml:space="preserve"> </w:t>
      </w:r>
      <w:r w:rsidR="001F52AF">
        <w:rPr>
          <w:rFonts w:hint="eastAsia"/>
        </w:rPr>
        <w:t>同時に、</w:t>
      </w:r>
      <w:r w:rsidR="00A558D1">
        <w:rPr>
          <w:rFonts w:hint="eastAsia"/>
        </w:rPr>
        <w:t>質の高い公共サービスや地域共生社会の実現のためには、サービス内容の拡充とともに、公務か民間かを問わず、各事業に従事する</w:t>
      </w:r>
      <w:r w:rsidR="00DD761C">
        <w:rPr>
          <w:rFonts w:hint="eastAsia"/>
        </w:rPr>
        <w:t>担い手</w:t>
      </w:r>
      <w:r w:rsidR="00A558D1">
        <w:rPr>
          <w:rFonts w:hint="eastAsia"/>
        </w:rPr>
        <w:t>の確保と処遇改善が不可欠です。</w:t>
      </w:r>
      <w:r w:rsidR="00DD761C">
        <w:rPr>
          <w:rFonts w:hint="eastAsia"/>
        </w:rPr>
        <w:t>また、全国すべて</w:t>
      </w:r>
      <w:r w:rsidR="00DD761C">
        <w:rPr>
          <w:rFonts w:hint="eastAsia"/>
        </w:rPr>
        <w:lastRenderedPageBreak/>
        <w:t>の地域で進行する超高齢化の下、地域を存続させていくためには、雇用の拡大と所得格差の是正、地域の活性化</w:t>
      </w:r>
      <w:r w:rsidR="00E70E96">
        <w:rPr>
          <w:rFonts w:hint="eastAsia"/>
        </w:rPr>
        <w:t>が求められます。</w:t>
      </w:r>
      <w:r w:rsidR="00A558D1">
        <w:rPr>
          <w:rFonts w:hint="eastAsia"/>
        </w:rPr>
        <w:t>そのため、地方連合会や地協等と連携し、</w:t>
      </w:r>
      <w:r w:rsidR="00E70E96">
        <w:rPr>
          <w:rFonts w:hint="eastAsia"/>
        </w:rPr>
        <w:t>安心してくらし続けられる地域づくりに</w:t>
      </w:r>
      <w:r w:rsidR="00922575">
        <w:rPr>
          <w:rFonts w:hint="eastAsia"/>
        </w:rPr>
        <w:t>む</w:t>
      </w:r>
      <w:r w:rsidR="00E70E96">
        <w:rPr>
          <w:rFonts w:hint="eastAsia"/>
        </w:rPr>
        <w:t>けたアピール行動などを展開します。</w:t>
      </w:r>
    </w:p>
    <w:p w:rsidR="004D2F44" w:rsidRDefault="004D2F44" w:rsidP="009A35D4"/>
    <w:p w:rsidR="008C3E34" w:rsidRDefault="009A35D4" w:rsidP="003E66C6">
      <w:pPr>
        <w:ind w:left="280" w:hangingChars="100" w:hanging="280"/>
        <w:rPr>
          <w:rFonts w:asciiTheme="majorEastAsia" w:eastAsiaTheme="majorEastAsia" w:hAnsiTheme="majorEastAsia"/>
          <w:sz w:val="28"/>
          <w:szCs w:val="28"/>
        </w:rPr>
      </w:pPr>
      <w:r w:rsidRPr="008C3E34">
        <w:rPr>
          <w:rFonts w:asciiTheme="majorEastAsia" w:eastAsiaTheme="majorEastAsia" w:hAnsiTheme="majorEastAsia" w:hint="eastAsia"/>
          <w:sz w:val="28"/>
          <w:szCs w:val="28"/>
        </w:rPr>
        <w:t>2.</w:t>
      </w:r>
      <w:r w:rsidR="003E66C6" w:rsidRPr="008C3E34">
        <w:rPr>
          <w:rFonts w:asciiTheme="majorEastAsia" w:eastAsiaTheme="majorEastAsia" w:hAnsiTheme="majorEastAsia" w:hint="eastAsia"/>
          <w:sz w:val="28"/>
          <w:szCs w:val="28"/>
        </w:rPr>
        <w:t xml:space="preserve">　</w:t>
      </w:r>
      <w:r w:rsidRPr="008C3E34">
        <w:rPr>
          <w:rFonts w:asciiTheme="majorEastAsia" w:eastAsiaTheme="majorEastAsia" w:hAnsiTheme="majorEastAsia" w:hint="eastAsia"/>
          <w:sz w:val="28"/>
          <w:szCs w:val="28"/>
        </w:rPr>
        <w:t>闘争を進めるための労使関係</w:t>
      </w:r>
    </w:p>
    <w:p w:rsidR="009A35D4" w:rsidRPr="008C3E34" w:rsidRDefault="008C3E34" w:rsidP="003E66C6">
      <w:pPr>
        <w:ind w:left="280" w:hangingChars="100" w:hanging="280"/>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sidR="009A35D4" w:rsidRPr="008C3E34">
        <w:rPr>
          <w:rFonts w:asciiTheme="majorEastAsia" w:eastAsiaTheme="majorEastAsia" w:hAnsiTheme="majorEastAsia" w:hint="eastAsia"/>
          <w:sz w:val="28"/>
          <w:szCs w:val="28"/>
        </w:rPr>
        <w:t>ルールの確立</w:t>
      </w:r>
    </w:p>
    <w:p w:rsidR="009A35D4" w:rsidRDefault="008E0C43" w:rsidP="003E66C6">
      <w:pPr>
        <w:ind w:left="240" w:hangingChars="100" w:hanging="240"/>
      </w:pPr>
      <w:r>
        <w:rPr>
          <w:rFonts w:hint="eastAsia"/>
        </w:rPr>
        <w:t>1</w:t>
      </w:r>
      <w:r w:rsidR="00AA1F06">
        <w:rPr>
          <w:rFonts w:hint="eastAsia"/>
        </w:rPr>
        <w:t>2</w:t>
      </w:r>
      <w:r w:rsidR="009A35D4">
        <w:rPr>
          <w:rFonts w:hint="eastAsia"/>
        </w:rPr>
        <w:t>.</w:t>
      </w:r>
      <w:r w:rsidR="003E66C6">
        <w:t xml:space="preserve"> </w:t>
      </w:r>
      <w:r w:rsidR="009A35D4">
        <w:rPr>
          <w:rFonts w:hint="eastAsia"/>
        </w:rPr>
        <w:t>使用者には、労働者の代表者と誠実に交渉にあたる義務があります。つまり、使用者は、組合の要求や主張をたんに「聞きおく」だけでなく、それら要求や主張に対し、その具体性や追求の程度に応じた回答を行い、必要に応じて、回答の論拠や資料を提示する義務があるとされています。しかし、とくに公務職場においては、当局が管理運営事項を拡大解釈することによって交渉が進まない事例も多く報告されています。一方で、健全な労使関係の下においては、職場の問題を幅広く取り扱う労使間の協議が、組合員の労働環境の改善にとどまらず、地域の公共サービス全般の維持・向上に資することも可能となります。</w:t>
      </w:r>
    </w:p>
    <w:p w:rsidR="009A35D4" w:rsidRDefault="008E0C43" w:rsidP="003E66C6">
      <w:pPr>
        <w:ind w:left="240" w:hangingChars="100" w:hanging="240"/>
      </w:pPr>
      <w:r>
        <w:rPr>
          <w:rFonts w:hint="eastAsia"/>
        </w:rPr>
        <w:t>1</w:t>
      </w:r>
      <w:r w:rsidR="00AA1F06">
        <w:rPr>
          <w:rFonts w:hint="eastAsia"/>
        </w:rPr>
        <w:t>3</w:t>
      </w:r>
      <w:r w:rsidR="009A35D4">
        <w:rPr>
          <w:rFonts w:hint="eastAsia"/>
        </w:rPr>
        <w:t>.</w:t>
      </w:r>
      <w:r w:rsidR="003E66C6">
        <w:t xml:space="preserve"> </w:t>
      </w:r>
      <w:r w:rsidR="009A35D4">
        <w:rPr>
          <w:rFonts w:hint="eastAsia"/>
        </w:rPr>
        <w:t>そのため、春闘期に、年間を通じた交渉・協議の基本的なルールや取り扱うテーマについて労使で確認し、健全な労使関係を構築することを、産別統一の闘争テーマとして、再度、位置づけます。</w:t>
      </w:r>
    </w:p>
    <w:p w:rsidR="009A35D4" w:rsidRDefault="009A35D4" w:rsidP="009A35D4"/>
    <w:p w:rsidR="008C3E34" w:rsidRDefault="009A35D4" w:rsidP="00593E30">
      <w:pPr>
        <w:ind w:left="280" w:hangingChars="100" w:hanging="280"/>
        <w:rPr>
          <w:rFonts w:asciiTheme="majorEastAsia" w:eastAsiaTheme="majorEastAsia" w:hAnsiTheme="majorEastAsia"/>
          <w:sz w:val="28"/>
          <w:szCs w:val="28"/>
        </w:rPr>
      </w:pPr>
      <w:r w:rsidRPr="008C3E34">
        <w:rPr>
          <w:rFonts w:asciiTheme="majorEastAsia" w:eastAsiaTheme="majorEastAsia" w:hAnsiTheme="majorEastAsia" w:hint="eastAsia"/>
          <w:sz w:val="28"/>
          <w:szCs w:val="28"/>
        </w:rPr>
        <w:t>3.</w:t>
      </w:r>
      <w:r w:rsidR="003E66C6" w:rsidRPr="008C3E34">
        <w:rPr>
          <w:rFonts w:asciiTheme="majorEastAsia" w:eastAsiaTheme="majorEastAsia" w:hAnsiTheme="majorEastAsia" w:hint="eastAsia"/>
          <w:sz w:val="28"/>
          <w:szCs w:val="28"/>
        </w:rPr>
        <w:t xml:space="preserve">　</w:t>
      </w:r>
      <w:r w:rsidRPr="008C3E34">
        <w:rPr>
          <w:rFonts w:asciiTheme="majorEastAsia" w:eastAsiaTheme="majorEastAsia" w:hAnsiTheme="majorEastAsia" w:hint="eastAsia"/>
          <w:sz w:val="28"/>
          <w:szCs w:val="28"/>
        </w:rPr>
        <w:t>産別闘争の強化と一体となった</w:t>
      </w:r>
    </w:p>
    <w:p w:rsidR="009A35D4" w:rsidRPr="008C3E34" w:rsidRDefault="008C3E34" w:rsidP="00593E30">
      <w:pPr>
        <w:ind w:left="280" w:hangingChars="100" w:hanging="280"/>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sidR="009A35D4" w:rsidRPr="008C3E34">
        <w:rPr>
          <w:rFonts w:asciiTheme="majorEastAsia" w:eastAsiaTheme="majorEastAsia" w:hAnsiTheme="majorEastAsia" w:hint="eastAsia"/>
          <w:sz w:val="28"/>
          <w:szCs w:val="28"/>
        </w:rPr>
        <w:t>組織の強化</w:t>
      </w:r>
    </w:p>
    <w:p w:rsidR="009A35D4" w:rsidRDefault="008E0C43" w:rsidP="00593E30">
      <w:pPr>
        <w:ind w:left="240" w:hangingChars="100" w:hanging="240"/>
      </w:pPr>
      <w:r>
        <w:rPr>
          <w:rFonts w:hint="eastAsia"/>
        </w:rPr>
        <w:t>1</w:t>
      </w:r>
      <w:r w:rsidR="00AA1F06">
        <w:rPr>
          <w:rFonts w:hint="eastAsia"/>
        </w:rPr>
        <w:t>4</w:t>
      </w:r>
      <w:r w:rsidR="00041255">
        <w:rPr>
          <w:rFonts w:hint="eastAsia"/>
        </w:rPr>
        <w:t>.</w:t>
      </w:r>
      <w:r w:rsidR="00041255">
        <w:t xml:space="preserve"> </w:t>
      </w:r>
      <w:r w:rsidR="009A35D4">
        <w:rPr>
          <w:rFonts w:hint="eastAsia"/>
        </w:rPr>
        <w:t>組織率や組合機能の低下について、各機関会議においても大きな問題として取</w:t>
      </w:r>
      <w:r w:rsidR="009A35D4">
        <w:rPr>
          <w:rFonts w:hint="eastAsia"/>
        </w:rPr>
        <w:lastRenderedPageBreak/>
        <w:t>り上げられてきました。組織基本調査等からも確認できる通り、自治労全体として、組合員数の減少と大規模単組などにおける組織率の深刻な低下、組合財政の悪化、執行部の担い手不足、若年層組合員の組合離れなどの問題が、悪循環ともいえる状況になっています。それに対し、これまでは、単組の組織強化は、各県本部の日常的な活動に依拠し、自治労全体として時期や獲得目標を指定しての点検・把握などは十分ではありませんでした。</w:t>
      </w:r>
    </w:p>
    <w:p w:rsidR="009A35D4" w:rsidRDefault="008E0C43" w:rsidP="00041255">
      <w:pPr>
        <w:ind w:left="240" w:hangingChars="100" w:hanging="240"/>
      </w:pPr>
      <w:r>
        <w:rPr>
          <w:rFonts w:hint="eastAsia"/>
        </w:rPr>
        <w:t>1</w:t>
      </w:r>
      <w:r w:rsidR="00AA1F06">
        <w:rPr>
          <w:rFonts w:hint="eastAsia"/>
        </w:rPr>
        <w:t>5</w:t>
      </w:r>
      <w:r w:rsidR="009A35D4">
        <w:rPr>
          <w:rFonts w:hint="eastAsia"/>
        </w:rPr>
        <w:t>.</w:t>
      </w:r>
      <w:r w:rsidR="00593E30">
        <w:t xml:space="preserve"> </w:t>
      </w:r>
      <w:r w:rsidR="009A35D4">
        <w:rPr>
          <w:rFonts w:hint="eastAsia"/>
        </w:rPr>
        <w:t>したがって、すべての活動の基本は、「組織力」であり、産別統一闘争を強化していくためには、より強固な組織体制が不可欠であることから、以下の通り、全単組での組織強化を春闘期の課題に設定します。</w:t>
      </w:r>
    </w:p>
    <w:p w:rsidR="009A35D4" w:rsidRDefault="009A35D4" w:rsidP="00041255">
      <w:pPr>
        <w:ind w:left="479" w:hangingChars="200" w:hanging="479"/>
      </w:pPr>
      <w:r>
        <w:rPr>
          <w:rFonts w:hint="eastAsia"/>
        </w:rPr>
        <w:t xml:space="preserve">　①　日常的に職場の現状と課題、組合員の意見等を把握し、そのことを要求書にまとめ、交渉していくという「職場・組合員を基点とした組合運動」を進めていくことを、改めて組合員全員で確認し、実践していきます。 </w:t>
      </w:r>
    </w:p>
    <w:p w:rsidR="009A35D4" w:rsidRDefault="009A35D4" w:rsidP="00041255">
      <w:pPr>
        <w:ind w:left="479" w:hangingChars="200" w:hanging="479"/>
      </w:pPr>
      <w:r>
        <w:rPr>
          <w:rFonts w:hint="eastAsia"/>
        </w:rPr>
        <w:t xml:space="preserve">　②　とくに、これからの労働運動を牽引していく世代は若年層であり、運動を継承・発展していくためにも若年層の人材育成は不可欠です。単組は、日常のすべての組合活動に対し、積極的な若年層組合員の提案・参画を進め、知識や経験の積み上げと若年層間のネットワークづくりにより、組織強化と人材育成につなげます。</w:t>
      </w:r>
    </w:p>
    <w:p w:rsidR="009A35D4" w:rsidRDefault="009A35D4" w:rsidP="00041255">
      <w:pPr>
        <w:ind w:left="479" w:hangingChars="200" w:hanging="479"/>
      </w:pPr>
      <w:r>
        <w:rPr>
          <w:rFonts w:hint="eastAsia"/>
        </w:rPr>
        <w:t xml:space="preserve">　③　同時に、各単組において日常活動のあり方や執行体制の確立等、組合員の取り組みへの参画などについて、基本</w:t>
      </w:r>
      <w:r>
        <w:rPr>
          <w:rFonts w:hint="eastAsia"/>
        </w:rPr>
        <w:lastRenderedPageBreak/>
        <w:t>的な単組の組織運営ができていない状況も見受けられ、県本部間で闘争体制や取り組みに濃淡がある実態があります。このことから、県本部は単組に対し、本部は県本部に対し、今まで以上に丁寧なフォローを行うなど、組織力量を高めていく取り組みに重点を置きます。</w:t>
      </w:r>
    </w:p>
    <w:p w:rsidR="009A35D4" w:rsidRDefault="009A35D4" w:rsidP="00041255">
      <w:pPr>
        <w:ind w:left="479" w:hangingChars="200" w:hanging="479"/>
      </w:pPr>
      <w:r>
        <w:rPr>
          <w:rFonts w:hint="eastAsia"/>
        </w:rPr>
        <w:t xml:space="preserve">　④　そのため、各県本部は、春闘期の単組オルグを重点的に行い、単組役員とともに単組の課題の把握と解決に</w:t>
      </w:r>
      <w:r w:rsidR="000F5DF5">
        <w:rPr>
          <w:rFonts w:hint="eastAsia"/>
        </w:rPr>
        <w:t>む</w:t>
      </w:r>
      <w:r>
        <w:rPr>
          <w:rFonts w:hint="eastAsia"/>
        </w:rPr>
        <w:t>けた議論の深化を</w:t>
      </w:r>
      <w:r w:rsidR="000F5DF5">
        <w:rPr>
          <w:rFonts w:hint="eastAsia"/>
        </w:rPr>
        <w:t>はか</w:t>
      </w:r>
      <w:r>
        <w:rPr>
          <w:rFonts w:hint="eastAsia"/>
        </w:rPr>
        <w:t>ります。あわせて、本部が設定する統一交渉ゾーンを基本に統一行動日を設定し、全単組の結集</w:t>
      </w:r>
      <w:r>
        <w:rPr>
          <w:rFonts w:hint="eastAsia"/>
        </w:rPr>
        <w:lastRenderedPageBreak/>
        <w:t>をめざします。本部は、2018賃金確定闘争における県本部オルグおよび取り組み結果集約を踏まえ、担当県本部との課題の共有化などの連携を強化します。</w:t>
      </w:r>
    </w:p>
    <w:p w:rsidR="009A35D4" w:rsidRDefault="008E0C43" w:rsidP="00041255">
      <w:pPr>
        <w:ind w:left="240" w:hangingChars="100" w:hanging="240"/>
      </w:pPr>
      <w:r>
        <w:rPr>
          <w:rFonts w:hint="eastAsia"/>
        </w:rPr>
        <w:t>1</w:t>
      </w:r>
      <w:r w:rsidR="00AA1F06">
        <w:rPr>
          <w:rFonts w:hint="eastAsia"/>
        </w:rPr>
        <w:t>6</w:t>
      </w:r>
      <w:r w:rsidR="009A35D4">
        <w:rPr>
          <w:rFonts w:hint="eastAsia"/>
        </w:rPr>
        <w:t>.</w:t>
      </w:r>
      <w:r w:rsidR="00041255">
        <w:t xml:space="preserve"> </w:t>
      </w:r>
      <w:r w:rsidR="009A35D4">
        <w:rPr>
          <w:rFonts w:hint="eastAsia"/>
        </w:rPr>
        <w:t>あわせて、</w:t>
      </w:r>
      <w:r w:rsidR="00002F8A">
        <w:rPr>
          <w:rFonts w:hint="eastAsia"/>
        </w:rPr>
        <w:t>2019春闘は、第19回統一自治体選挙、第25回参議院選挙の</w:t>
      </w:r>
      <w:r w:rsidR="009A35D4">
        <w:rPr>
          <w:rFonts w:hint="eastAsia"/>
        </w:rPr>
        <w:t>取り組みを</w:t>
      </w:r>
      <w:r w:rsidR="00002F8A">
        <w:rPr>
          <w:rFonts w:hint="eastAsia"/>
        </w:rPr>
        <w:t>強化する時期と重なります。春闘期の取り組みとあわせて全組合員の行動により</w:t>
      </w:r>
      <w:r w:rsidR="009A35D4">
        <w:rPr>
          <w:rFonts w:hint="eastAsia"/>
        </w:rPr>
        <w:t>、統一自治体選挙</w:t>
      </w:r>
      <w:r w:rsidR="00002F8A">
        <w:rPr>
          <w:rFonts w:hint="eastAsia"/>
        </w:rPr>
        <w:t>での組織内</w:t>
      </w:r>
      <w:r w:rsidR="00A561A9">
        <w:rPr>
          <w:rFonts w:hint="eastAsia"/>
        </w:rPr>
        <w:t>および</w:t>
      </w:r>
      <w:r w:rsidR="00002F8A">
        <w:rPr>
          <w:rFonts w:hint="eastAsia"/>
        </w:rPr>
        <w:t>推薦候補、</w:t>
      </w:r>
      <w:r w:rsidR="009A35D4">
        <w:rPr>
          <w:rFonts w:hint="eastAsia"/>
        </w:rPr>
        <w:t>第25回参議院選挙</w:t>
      </w:r>
      <w:r w:rsidR="00A561A9">
        <w:rPr>
          <w:rFonts w:hint="eastAsia"/>
        </w:rPr>
        <w:t>における推薦候補</w:t>
      </w:r>
      <w:r w:rsidR="00002F8A">
        <w:rPr>
          <w:rFonts w:hint="eastAsia"/>
        </w:rPr>
        <w:t>、とりわけ比例代表選挙での「岸まきこ」</w:t>
      </w:r>
      <w:r w:rsidR="009A35D4">
        <w:rPr>
          <w:rFonts w:hint="eastAsia"/>
        </w:rPr>
        <w:t>の勝利につなげます。</w:t>
      </w:r>
    </w:p>
    <w:p w:rsidR="00041255" w:rsidRDefault="00041255" w:rsidP="009A35D4">
      <w:pPr>
        <w:sectPr w:rsidR="00041255" w:rsidSect="00497674">
          <w:type w:val="continuous"/>
          <w:pgSz w:w="11906" w:h="16838" w:code="9"/>
          <w:pgMar w:top="1218" w:right="1153" w:bottom="1218" w:left="1153" w:header="851" w:footer="726" w:gutter="0"/>
          <w:cols w:num="2" w:space="480"/>
          <w:docGrid w:type="linesAndChars" w:linePitch="400" w:charSpace="-72"/>
        </w:sectPr>
      </w:pPr>
    </w:p>
    <w:p w:rsidR="009A35D4" w:rsidRDefault="009A35D4" w:rsidP="009A35D4"/>
    <w:p w:rsidR="009A35D4" w:rsidRPr="00041255" w:rsidRDefault="00041255" w:rsidP="009A35D4">
      <w:pPr>
        <w:rPr>
          <w:sz w:val="30"/>
          <w:szCs w:val="30"/>
        </w:rPr>
      </w:pPr>
      <w:r w:rsidRPr="00041255">
        <w:rPr>
          <w:rFonts w:hint="eastAsia"/>
          <w:sz w:val="30"/>
          <w:szCs w:val="30"/>
        </w:rPr>
        <w:t xml:space="preserve">　　</w:t>
      </w:r>
      <w:r w:rsidR="009A35D4" w:rsidRPr="00041255">
        <w:rPr>
          <w:rFonts w:hint="eastAsia"/>
          <w:sz w:val="30"/>
          <w:szCs w:val="30"/>
        </w:rPr>
        <w:t>Ⅳ　2019春闘の基本設計</w:t>
      </w:r>
    </w:p>
    <w:p w:rsidR="009A35D4" w:rsidRDefault="009A35D4" w:rsidP="009A35D4"/>
    <w:p w:rsidR="00041255" w:rsidRDefault="00041255" w:rsidP="009A35D4">
      <w:pPr>
        <w:sectPr w:rsidR="00041255" w:rsidSect="00041255">
          <w:type w:val="continuous"/>
          <w:pgSz w:w="11906" w:h="16838" w:code="9"/>
          <w:pgMar w:top="1218" w:right="1153" w:bottom="1218" w:left="1153" w:header="851" w:footer="726" w:gutter="0"/>
          <w:cols w:space="480"/>
          <w:docGrid w:type="linesAndChars" w:linePitch="400" w:charSpace="-72"/>
        </w:sectPr>
      </w:pPr>
    </w:p>
    <w:p w:rsidR="009A35D4" w:rsidRDefault="009A35D4" w:rsidP="009A35D4">
      <w:r>
        <w:rPr>
          <w:rFonts w:hint="eastAsia"/>
        </w:rPr>
        <w:lastRenderedPageBreak/>
        <w:t xml:space="preserve">　春闘期においては、①賃金改善、②職場からの働き方改革と人員確保、③臨時・非常勤等職員の処遇改善、④安心して</w:t>
      </w:r>
      <w:r w:rsidR="00E70E96">
        <w:rPr>
          <w:rFonts w:hint="eastAsia"/>
        </w:rPr>
        <w:t>く</w:t>
      </w:r>
      <w:r>
        <w:rPr>
          <w:rFonts w:hint="eastAsia"/>
        </w:rPr>
        <w:t>らし続けられる地域づくりを</w:t>
      </w:r>
      <w:r w:rsidR="00E70E96">
        <w:rPr>
          <w:rFonts w:hint="eastAsia"/>
        </w:rPr>
        <w:t>、「たたかいのスタート」のための</w:t>
      </w:r>
      <w:r>
        <w:rPr>
          <w:rFonts w:hint="eastAsia"/>
        </w:rPr>
        <w:t>主要な課題として設定し、各課題の具体的行動として、「職場・地域点検と組合員参画の要求づくり」を積極的に進めます。</w:t>
      </w:r>
    </w:p>
    <w:p w:rsidR="009A35D4" w:rsidRDefault="009A35D4" w:rsidP="009A35D4"/>
    <w:p w:rsidR="00AA4B11" w:rsidRDefault="009A35D4" w:rsidP="009A35D4">
      <w:pPr>
        <w:rPr>
          <w:rFonts w:asciiTheme="majorEastAsia" w:eastAsiaTheme="majorEastAsia" w:hAnsiTheme="majorEastAsia"/>
          <w:sz w:val="28"/>
          <w:szCs w:val="28"/>
        </w:rPr>
      </w:pPr>
      <w:r w:rsidRPr="008C3E34">
        <w:rPr>
          <w:rFonts w:asciiTheme="majorEastAsia" w:eastAsiaTheme="majorEastAsia" w:hAnsiTheme="majorEastAsia" w:hint="eastAsia"/>
          <w:sz w:val="28"/>
          <w:szCs w:val="28"/>
        </w:rPr>
        <w:t>1.</w:t>
      </w:r>
      <w:r w:rsidR="0010728E" w:rsidRPr="008C3E34">
        <w:rPr>
          <w:rFonts w:asciiTheme="majorEastAsia" w:eastAsiaTheme="majorEastAsia" w:hAnsiTheme="majorEastAsia" w:hint="eastAsia"/>
          <w:sz w:val="28"/>
          <w:szCs w:val="28"/>
        </w:rPr>
        <w:t xml:space="preserve">　</w:t>
      </w:r>
      <w:r w:rsidRPr="008C3E34">
        <w:rPr>
          <w:rFonts w:asciiTheme="majorEastAsia" w:eastAsiaTheme="majorEastAsia" w:hAnsiTheme="majorEastAsia" w:hint="eastAsia"/>
          <w:sz w:val="28"/>
          <w:szCs w:val="28"/>
        </w:rPr>
        <w:t>賃金改善</w:t>
      </w:r>
      <w:r w:rsidR="00AA4DC1">
        <w:rPr>
          <w:rFonts w:asciiTheme="majorEastAsia" w:eastAsiaTheme="majorEastAsia" w:hAnsiTheme="majorEastAsia" w:hint="eastAsia"/>
          <w:sz w:val="28"/>
          <w:szCs w:val="28"/>
        </w:rPr>
        <w:t>［要求モデル</w:t>
      </w:r>
      <w:r w:rsidR="00AA4B11">
        <w:rPr>
          <w:rFonts w:asciiTheme="majorEastAsia" w:eastAsiaTheme="majorEastAsia" w:hAnsiTheme="majorEastAsia" w:hint="eastAsia"/>
          <w:sz w:val="28"/>
          <w:szCs w:val="28"/>
        </w:rPr>
        <w:t>①、</w:t>
      </w:r>
      <w:r w:rsidR="00AA4DC1">
        <w:rPr>
          <w:rFonts w:asciiTheme="majorEastAsia" w:eastAsiaTheme="majorEastAsia" w:hAnsiTheme="majorEastAsia" w:hint="eastAsia"/>
          <w:sz w:val="28"/>
          <w:szCs w:val="28"/>
        </w:rPr>
        <w:t>②</w:t>
      </w:r>
      <w:r w:rsidR="0037175F">
        <w:rPr>
          <w:rFonts w:asciiTheme="majorEastAsia" w:eastAsiaTheme="majorEastAsia" w:hAnsiTheme="majorEastAsia" w:hint="eastAsia"/>
          <w:sz w:val="28"/>
          <w:szCs w:val="28"/>
        </w:rPr>
        <w:t>、</w:t>
      </w:r>
    </w:p>
    <w:p w:rsidR="009A35D4" w:rsidRPr="008C3E34" w:rsidRDefault="00AA4B11" w:rsidP="009A35D4">
      <w:pPr>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③、④、⑤、</w:t>
      </w:r>
      <w:r w:rsidR="00AA4DC1">
        <w:rPr>
          <w:rFonts w:asciiTheme="majorEastAsia" w:eastAsiaTheme="majorEastAsia" w:hAnsiTheme="majorEastAsia" w:hint="eastAsia"/>
          <w:sz w:val="28"/>
          <w:szCs w:val="28"/>
        </w:rPr>
        <w:t>⑥］</w:t>
      </w:r>
    </w:p>
    <w:p w:rsidR="009A35D4" w:rsidRPr="004D2F44" w:rsidRDefault="009A35D4" w:rsidP="009A35D4">
      <w:pPr>
        <w:rPr>
          <w:rFonts w:asciiTheme="majorEastAsia" w:eastAsiaTheme="majorEastAsia" w:hAnsiTheme="majorEastAsia"/>
          <w:sz w:val="26"/>
          <w:szCs w:val="26"/>
        </w:rPr>
      </w:pPr>
      <w:r w:rsidRPr="004D2F44">
        <w:rPr>
          <w:rFonts w:asciiTheme="majorEastAsia" w:eastAsiaTheme="majorEastAsia" w:hAnsiTheme="majorEastAsia" w:hint="eastAsia"/>
          <w:sz w:val="26"/>
          <w:szCs w:val="26"/>
        </w:rPr>
        <w:t>(１)</w:t>
      </w:r>
      <w:r w:rsidR="0010728E" w:rsidRPr="004D2F44">
        <w:rPr>
          <w:rFonts w:asciiTheme="majorEastAsia" w:eastAsiaTheme="majorEastAsia" w:hAnsiTheme="majorEastAsia" w:hint="eastAsia"/>
          <w:sz w:val="26"/>
          <w:szCs w:val="26"/>
        </w:rPr>
        <w:t xml:space="preserve">　</w:t>
      </w:r>
      <w:r w:rsidRPr="004D2F44">
        <w:rPr>
          <w:rFonts w:asciiTheme="majorEastAsia" w:eastAsiaTheme="majorEastAsia" w:hAnsiTheme="majorEastAsia" w:hint="eastAsia"/>
          <w:sz w:val="26"/>
          <w:szCs w:val="26"/>
        </w:rPr>
        <w:t>自治体単組</w:t>
      </w:r>
    </w:p>
    <w:p w:rsidR="009A35D4" w:rsidRDefault="0037175F" w:rsidP="004D2F44">
      <w:pPr>
        <w:ind w:left="240" w:hangingChars="100" w:hanging="240"/>
      </w:pPr>
      <w:r>
        <w:rPr>
          <w:rFonts w:hint="eastAsia"/>
        </w:rPr>
        <w:t>1.</w:t>
      </w:r>
      <w:r w:rsidR="009A35D4">
        <w:rPr>
          <w:rFonts w:hint="eastAsia"/>
        </w:rPr>
        <w:t xml:space="preserve">　自治労は、年間の闘争スケジュールにおいて、春闘で基本要求を確認し、確定期に春闘で確認した基本要求に沿って個別の賃金・労働条件の課題を決定することを基本としてきました。2019春闘においても「春闘＝１年の賃金・労働条件闘争のスタート」であることを労使確認し、</w:t>
      </w:r>
      <w:r w:rsidR="009A35D4">
        <w:rPr>
          <w:rFonts w:hint="eastAsia"/>
        </w:rPr>
        <w:lastRenderedPageBreak/>
        <w:t>「要求－交渉－妥結（書面化・協約化）」のサイクルの定着をはかります。</w:t>
      </w:r>
    </w:p>
    <w:p w:rsidR="009A35D4" w:rsidRDefault="009A35D4" w:rsidP="004D2F44">
      <w:pPr>
        <w:ind w:left="240" w:hangingChars="100" w:hanging="240"/>
      </w:pPr>
      <w:r>
        <w:rPr>
          <w:rFonts w:hint="eastAsia"/>
        </w:rPr>
        <w:t xml:space="preserve">　　さらに、民間春闘の結果が公務における人勧・確定期への闘争につながっていくことから、とくに春闘期においては、官民一体となった</w:t>
      </w:r>
      <w:r w:rsidR="00A73510">
        <w:rPr>
          <w:rFonts w:hint="eastAsia"/>
        </w:rPr>
        <w:t>地域</w:t>
      </w:r>
      <w:r>
        <w:rPr>
          <w:rFonts w:hint="eastAsia"/>
        </w:rPr>
        <w:t>の底上げ、中小・地場賃金の底支えをしていくため、中小・地場労組支援を積極的に取り組みます。</w:t>
      </w:r>
    </w:p>
    <w:p w:rsidR="00CB5695" w:rsidRDefault="00F73BFD" w:rsidP="004D2F44">
      <w:pPr>
        <w:ind w:left="240" w:hangingChars="100" w:hanging="240"/>
      </w:pPr>
      <w:r w:rsidRPr="00F73BFD">
        <w:rPr>
          <w:rFonts w:hint="eastAsia"/>
        </w:rPr>
        <w:t>2.　連合の掲げる「底上げ・底支え」「格差是正」</w:t>
      </w:r>
      <w:r w:rsidR="00D93A47">
        <w:rPr>
          <w:rFonts w:hint="eastAsia"/>
        </w:rPr>
        <w:t>の要求が</w:t>
      </w:r>
      <w:r w:rsidRPr="00F73BFD">
        <w:rPr>
          <w:rFonts w:hint="eastAsia"/>
        </w:rPr>
        <w:t>２％程度</w:t>
      </w:r>
      <w:r w:rsidR="00B30582">
        <w:rPr>
          <w:rFonts w:hint="eastAsia"/>
        </w:rPr>
        <w:t>であることを踏まえ</w:t>
      </w:r>
      <w:r w:rsidRPr="00F73BFD">
        <w:rPr>
          <w:rFonts w:hint="eastAsia"/>
        </w:rPr>
        <w:t>、人勧期・確定期までを見据えた賃金改善をはか</w:t>
      </w:r>
      <w:r w:rsidR="00B30582">
        <w:rPr>
          <w:rFonts w:hint="eastAsia"/>
        </w:rPr>
        <w:t>ります。</w:t>
      </w:r>
    </w:p>
    <w:p w:rsidR="009A35D4" w:rsidRDefault="00CB5695" w:rsidP="004D2F44">
      <w:pPr>
        <w:ind w:left="240" w:hangingChars="100" w:hanging="240"/>
      </w:pPr>
      <w:r>
        <w:rPr>
          <w:rFonts w:hint="eastAsia"/>
        </w:rPr>
        <w:t>3.</w:t>
      </w:r>
      <w:r w:rsidR="009A35D4">
        <w:rPr>
          <w:rFonts w:hint="eastAsia"/>
        </w:rPr>
        <w:t xml:space="preserve">　具体的な賃金要求・運用改善につなげるためには、単組ごとに昇給・昇格ライン（賃金カーブ）の実態を明らかにすることが必要ですが、それが十分に把握できていない単組が少なくありません。2019春闘は確定期にむけた目標づくりの</w:t>
      </w:r>
      <w:r w:rsidR="009A35D4">
        <w:rPr>
          <w:rFonts w:hint="eastAsia"/>
        </w:rPr>
        <w:lastRenderedPageBreak/>
        <w:t>時期との位置づけを明確にし、改めて全単組で男女別や年齢ごとなど賃金実態の点検を徹底します。</w:t>
      </w:r>
    </w:p>
    <w:p w:rsidR="009A35D4" w:rsidRDefault="00CB5695" w:rsidP="004D2F44">
      <w:pPr>
        <w:ind w:left="240" w:hangingChars="100" w:hanging="240"/>
      </w:pPr>
      <w:r>
        <w:rPr>
          <w:rFonts w:hint="eastAsia"/>
        </w:rPr>
        <w:t>4.</w:t>
      </w:r>
      <w:r w:rsidR="009A35D4">
        <w:rPr>
          <w:rFonts w:hint="eastAsia"/>
        </w:rPr>
        <w:t xml:space="preserve">　単組は組合員個々の賃金実態を把握し、近隣自治体・同規模自治体との昇給・昇格ラインと比較し、具体的な到達目標を設定するため、モデルラインを作成し、県本部に報告します。県本部は単組の報告内容を分析し、確定期にむけてどのような要求を行うべきか単組と協議を行います。本部は県本部に対して必要な情報の提供や助言等の支援を行います。</w:t>
      </w:r>
    </w:p>
    <w:p w:rsidR="009A35D4" w:rsidRDefault="00CB5695" w:rsidP="004D2F44">
      <w:pPr>
        <w:ind w:left="240" w:hangingChars="100" w:hanging="240"/>
      </w:pPr>
      <w:r>
        <w:rPr>
          <w:rFonts w:hint="eastAsia"/>
        </w:rPr>
        <w:t>5.</w:t>
      </w:r>
      <w:r w:rsidR="009A35D4">
        <w:rPr>
          <w:rFonts w:hint="eastAsia"/>
        </w:rPr>
        <w:t xml:space="preserve">　人事評価結果の賃金への反映については、労使合意に基づかない賃金への反映は行わないことを徹底するとともに、賃金への反映を行う場合には、人材育成や長期的なモチベーションの向上も踏まえて対応することを基本に、上位昇給区分の原資を活用した賃金水準の確保などをめざします。</w:t>
      </w:r>
    </w:p>
    <w:p w:rsidR="009A35D4" w:rsidRDefault="00CB5695" w:rsidP="004D2F44">
      <w:pPr>
        <w:ind w:left="240" w:hangingChars="100" w:hanging="240"/>
      </w:pPr>
      <w:r>
        <w:rPr>
          <w:rFonts w:hint="eastAsia"/>
        </w:rPr>
        <w:t>6.</w:t>
      </w:r>
      <w:r w:rsidR="009A35D4">
        <w:rPr>
          <w:rFonts w:hint="eastAsia"/>
        </w:rPr>
        <w:t xml:space="preserve">　公務員賃金水準の改善のため、以下の通り設定します。</w:t>
      </w:r>
    </w:p>
    <w:p w:rsidR="009A35D4" w:rsidRDefault="009A35D4" w:rsidP="004D2F44">
      <w:pPr>
        <w:ind w:left="479" w:hangingChars="200" w:hanging="479"/>
      </w:pPr>
      <w:r>
        <w:rPr>
          <w:rFonts w:hint="eastAsia"/>
        </w:rPr>
        <w:t xml:space="preserve">　</w:t>
      </w:r>
      <w:r w:rsidR="00064213">
        <w:rPr>
          <w:rFonts w:hint="eastAsia"/>
        </w:rPr>
        <w:t>①</w:t>
      </w:r>
      <w:r>
        <w:rPr>
          <w:rFonts w:hint="eastAsia"/>
        </w:rPr>
        <w:t xml:space="preserve">　すべての単組が到達すべきポイント賃金を基本に、賃金要求基準を設定します。</w:t>
      </w:r>
    </w:p>
    <w:p w:rsidR="00074526" w:rsidRPr="003B1992" w:rsidRDefault="00074526" w:rsidP="00074526">
      <w:pPr>
        <w:spacing w:line="200" w:lineRule="exact"/>
        <w:ind w:left="479" w:hangingChars="200" w:hanging="479"/>
      </w:pPr>
    </w:p>
    <w:tbl>
      <w:tblPr>
        <w:tblStyle w:val="a3"/>
        <w:tblW w:w="0" w:type="auto"/>
        <w:jc w:val="center"/>
        <w:tblLayout w:type="fixed"/>
        <w:tblCellMar>
          <w:left w:w="240" w:type="dxa"/>
          <w:right w:w="240" w:type="dxa"/>
        </w:tblCellMar>
        <w:tblLook w:val="04A0" w:firstRow="1" w:lastRow="0" w:firstColumn="1" w:lastColumn="0" w:noHBand="0" w:noVBand="1"/>
      </w:tblPr>
      <w:tblGrid>
        <w:gridCol w:w="4560"/>
      </w:tblGrid>
      <w:tr w:rsidR="00074526" w:rsidRPr="003B1992" w:rsidTr="00F20386">
        <w:trPr>
          <w:jc w:val="center"/>
        </w:trPr>
        <w:tc>
          <w:tcPr>
            <w:tcW w:w="4560" w:type="dxa"/>
            <w:tcBorders>
              <w:bottom w:val="nil"/>
            </w:tcBorders>
          </w:tcPr>
          <w:p w:rsidR="00074526" w:rsidRPr="003B1992" w:rsidRDefault="00074526" w:rsidP="003818B4">
            <w:pPr>
              <w:spacing w:line="190" w:lineRule="exact"/>
              <w:ind w:left="240" w:hangingChars="100" w:hanging="240"/>
              <w:jc w:val="center"/>
              <w:rPr>
                <w:rFonts w:asciiTheme="majorEastAsia" w:eastAsiaTheme="majorEastAsia" w:hAnsiTheme="majorEastAsia"/>
              </w:rPr>
            </w:pPr>
          </w:p>
        </w:tc>
      </w:tr>
      <w:tr w:rsidR="00074526" w:rsidRPr="003B1992" w:rsidTr="00F20386">
        <w:trPr>
          <w:jc w:val="center"/>
        </w:trPr>
        <w:tc>
          <w:tcPr>
            <w:tcW w:w="4560" w:type="dxa"/>
            <w:tcBorders>
              <w:top w:val="nil"/>
              <w:bottom w:val="nil"/>
            </w:tcBorders>
          </w:tcPr>
          <w:p w:rsidR="00F56888" w:rsidRPr="00F56888" w:rsidRDefault="00F56888" w:rsidP="00325183">
            <w:pPr>
              <w:spacing w:line="400" w:lineRule="exact"/>
              <w:jc w:val="center"/>
              <w:rPr>
                <w:rFonts w:asciiTheme="majorEastAsia" w:eastAsiaTheme="majorEastAsia" w:hAnsiTheme="majorEastAsia"/>
              </w:rPr>
            </w:pPr>
            <w:r w:rsidRPr="00F56888">
              <w:rPr>
                <w:rFonts w:asciiTheme="majorEastAsia" w:eastAsiaTheme="majorEastAsia" w:hAnsiTheme="majorEastAsia" w:hint="eastAsia"/>
              </w:rPr>
              <w:t>到達目標（ポイント賃金）</w:t>
            </w:r>
          </w:p>
          <w:p w:rsidR="00F56888" w:rsidRDefault="00F56888" w:rsidP="00325183">
            <w:pPr>
              <w:spacing w:line="400" w:lineRule="exact"/>
            </w:pPr>
          </w:p>
          <w:p w:rsidR="00F56888" w:rsidRDefault="00F56888" w:rsidP="00325183">
            <w:pPr>
              <w:spacing w:line="400" w:lineRule="exact"/>
            </w:pPr>
            <w:r>
              <w:rPr>
                <w:rFonts w:hint="eastAsia"/>
              </w:rPr>
              <w:t>■30歳　248,775円</w:t>
            </w:r>
          </w:p>
          <w:p w:rsidR="00F56888" w:rsidRDefault="00F56888" w:rsidP="00325183">
            <w:pPr>
              <w:spacing w:line="400" w:lineRule="exact"/>
            </w:pPr>
            <w:r>
              <w:rPr>
                <w:rFonts w:hint="eastAsia"/>
              </w:rPr>
              <w:t>（国公行(一)３－14水準、249,600円</w:t>
            </w:r>
            <w:r>
              <w:t>)</w:t>
            </w:r>
          </w:p>
          <w:p w:rsidR="00F56888" w:rsidRDefault="00F56888" w:rsidP="00325183">
            <w:pPr>
              <w:spacing w:line="400" w:lineRule="exact"/>
            </w:pPr>
            <w:r>
              <w:rPr>
                <w:rFonts w:hint="eastAsia"/>
              </w:rPr>
              <w:t>■35歳　293,807円</w:t>
            </w:r>
          </w:p>
          <w:p w:rsidR="00F56888" w:rsidRDefault="00F56888" w:rsidP="00325183">
            <w:pPr>
              <w:spacing w:line="400" w:lineRule="exact"/>
            </w:pPr>
            <w:r>
              <w:rPr>
                <w:rFonts w:hint="eastAsia"/>
              </w:rPr>
              <w:t>（国公行(一)３－40水準、294,300円</w:t>
            </w:r>
            <w:r>
              <w:t>)</w:t>
            </w:r>
          </w:p>
          <w:p w:rsidR="00F56888" w:rsidRDefault="00F56888" w:rsidP="00325183">
            <w:pPr>
              <w:spacing w:line="400" w:lineRule="exact"/>
            </w:pPr>
            <w:r>
              <w:rPr>
                <w:rFonts w:hint="eastAsia"/>
              </w:rPr>
              <w:t>■40歳　343,042円</w:t>
            </w:r>
          </w:p>
          <w:p w:rsidR="00F56888" w:rsidRDefault="00F56888" w:rsidP="00325183">
            <w:pPr>
              <w:spacing w:line="400" w:lineRule="exact"/>
            </w:pPr>
            <w:r>
              <w:rPr>
                <w:rFonts w:hint="eastAsia"/>
              </w:rPr>
              <w:t>（国公行(一)４－43水準、344,800円</w:t>
            </w:r>
            <w:r>
              <w:t>)</w:t>
            </w:r>
          </w:p>
          <w:p w:rsidR="00F56888" w:rsidRDefault="00F56888" w:rsidP="00325183">
            <w:pPr>
              <w:spacing w:line="400" w:lineRule="exact"/>
            </w:pPr>
          </w:p>
          <w:p w:rsidR="00074526" w:rsidRPr="003B1992" w:rsidRDefault="00F56888" w:rsidP="00325183">
            <w:pPr>
              <w:spacing w:line="400" w:lineRule="exact"/>
            </w:pPr>
            <w:r>
              <w:rPr>
                <w:rFonts w:hint="eastAsia"/>
              </w:rPr>
              <w:t xml:space="preserve">　上記の到達目標は、2017年実施の賃</w:t>
            </w:r>
            <w:r>
              <w:rPr>
                <w:rFonts w:hint="eastAsia"/>
              </w:rPr>
              <w:lastRenderedPageBreak/>
              <w:t>金実態調査を基準に、賃金ＰＴ報告に基づく算出方法により設定しています。具体的には、2006給与構造改革により引き下げられた4.8％と、2015給与制度の総合的見直しにより引き下げられた2.0％を加えた6.8％に、2017年度賃金実態調査における実在者中央値に乗じて算出しています。</w:t>
            </w:r>
          </w:p>
        </w:tc>
      </w:tr>
      <w:tr w:rsidR="00074526" w:rsidRPr="003B1992" w:rsidTr="00F20386">
        <w:trPr>
          <w:jc w:val="center"/>
        </w:trPr>
        <w:tc>
          <w:tcPr>
            <w:tcW w:w="4560" w:type="dxa"/>
            <w:tcBorders>
              <w:top w:val="nil"/>
            </w:tcBorders>
          </w:tcPr>
          <w:p w:rsidR="00074526" w:rsidRPr="003B1992" w:rsidRDefault="00074526" w:rsidP="003818B4">
            <w:pPr>
              <w:spacing w:line="200" w:lineRule="exact"/>
              <w:ind w:left="240" w:hangingChars="100" w:hanging="240"/>
              <w:jc w:val="left"/>
              <w:rPr>
                <w:rFonts w:asciiTheme="majorEastAsia" w:eastAsiaTheme="majorEastAsia" w:hAnsiTheme="majorEastAsia"/>
              </w:rPr>
            </w:pPr>
          </w:p>
        </w:tc>
      </w:tr>
    </w:tbl>
    <w:p w:rsidR="00325183" w:rsidRDefault="00325183" w:rsidP="00325183">
      <w:pPr>
        <w:spacing w:line="200" w:lineRule="exact"/>
        <w:ind w:left="479" w:hangingChars="200" w:hanging="479"/>
      </w:pPr>
    </w:p>
    <w:p w:rsidR="009A35D4" w:rsidRDefault="00F56888" w:rsidP="00F20386">
      <w:pPr>
        <w:ind w:left="479" w:hangingChars="200" w:hanging="479"/>
      </w:pPr>
      <w:r>
        <w:rPr>
          <w:rFonts w:hint="eastAsia"/>
        </w:rPr>
        <w:t xml:space="preserve">　</w:t>
      </w:r>
      <w:r w:rsidR="00064213">
        <w:rPr>
          <w:rFonts w:hint="eastAsia"/>
        </w:rPr>
        <w:t>②</w:t>
      </w:r>
      <w:r w:rsidR="009A35D4">
        <w:rPr>
          <w:rFonts w:hint="eastAsia"/>
        </w:rPr>
        <w:t xml:space="preserve">　ポイント賃金については、到達闘争の基本に位置づけた上で、2006給与構造改革前の賃金水準の回復をめざして、各単組は到達状況を踏まえ、具体的な指標を設定します。</w:t>
      </w:r>
    </w:p>
    <w:p w:rsidR="009A35D4" w:rsidRDefault="009A35D4" w:rsidP="00F20386">
      <w:pPr>
        <w:ind w:left="479" w:hangingChars="200" w:hanging="479"/>
      </w:pPr>
      <w:r>
        <w:rPr>
          <w:rFonts w:hint="eastAsia"/>
        </w:rPr>
        <w:t xml:space="preserve">　</w:t>
      </w:r>
      <w:r w:rsidR="00980CA8">
        <w:rPr>
          <w:rFonts w:hint="eastAsia"/>
        </w:rPr>
        <w:t xml:space="preserve">　</w:t>
      </w:r>
      <w:r w:rsidR="00F56888">
        <w:rPr>
          <w:rFonts w:hint="eastAsia"/>
        </w:rPr>
        <w:t xml:space="preserve">　</w:t>
      </w:r>
      <w:r>
        <w:rPr>
          <w:rFonts w:hint="eastAsia"/>
        </w:rPr>
        <w:t>具体的には、初任給改善（国公８号上位）、人材育成を目的とした人事評価制度の構築を求め上位昇給（８号５％・６号20％原資の確保）の活用、高年齢層における昇給の確保などを目標とします。</w:t>
      </w:r>
    </w:p>
    <w:p w:rsidR="009A35D4" w:rsidRDefault="009A35D4" w:rsidP="00F20386">
      <w:pPr>
        <w:ind w:left="479" w:hangingChars="200" w:hanging="479"/>
      </w:pPr>
      <w:r>
        <w:rPr>
          <w:rFonts w:hint="eastAsia"/>
        </w:rPr>
        <w:t xml:space="preserve">　</w:t>
      </w:r>
      <w:r w:rsidR="00064213">
        <w:rPr>
          <w:rFonts w:hint="eastAsia"/>
        </w:rPr>
        <w:t>③</w:t>
      </w:r>
      <w:r>
        <w:rPr>
          <w:rFonts w:hint="eastAsia"/>
        </w:rPr>
        <w:t xml:space="preserve">　賃金到達目標を達成するためには、昇格・昇給運用を改善することが必須です。そのためにも、春の段階から各県本部において、各単組における賃金実態と、本部作成のモデルラインとの比較表をもとに、すべての単組の到達状況を明らかにします。</w:t>
      </w:r>
    </w:p>
    <w:p w:rsidR="009A35D4" w:rsidRDefault="009A35D4" w:rsidP="00F20386">
      <w:pPr>
        <w:ind w:left="479" w:hangingChars="200" w:hanging="479"/>
      </w:pPr>
      <w:r>
        <w:rPr>
          <w:rFonts w:hint="eastAsia"/>
        </w:rPr>
        <w:t xml:space="preserve">　</w:t>
      </w:r>
      <w:r w:rsidR="00064213">
        <w:rPr>
          <w:rFonts w:hint="eastAsia"/>
        </w:rPr>
        <w:t>④</w:t>
      </w:r>
      <w:r>
        <w:rPr>
          <w:rFonts w:hint="eastAsia"/>
        </w:rPr>
        <w:t xml:space="preserve">　また、ラスパイレス指数100に到達していない単組においては、「ラスパイレス指数100を最低水準」とする2018－2019運動方針を踏まえ、「ラス逆数」から算出した率を運用改善の具体的目標に設定するなど、運用の改善による賃金水準の維持・向上をめざします。</w:t>
      </w:r>
    </w:p>
    <w:p w:rsidR="009A35D4" w:rsidRDefault="009A35D4" w:rsidP="00F20386">
      <w:pPr>
        <w:ind w:left="479" w:hangingChars="200" w:hanging="479"/>
      </w:pPr>
      <w:r>
        <w:rPr>
          <w:rFonts w:hint="eastAsia"/>
        </w:rPr>
        <w:t xml:space="preserve">　</w:t>
      </w:r>
      <w:r w:rsidR="00064213">
        <w:rPr>
          <w:rFonts w:hint="eastAsia"/>
        </w:rPr>
        <w:t>⑤</w:t>
      </w:r>
      <w:r>
        <w:rPr>
          <w:rFonts w:hint="eastAsia"/>
        </w:rPr>
        <w:t xml:space="preserve">　賃金改善にあたっては、係長・同相</w:t>
      </w:r>
      <w:r>
        <w:rPr>
          <w:rFonts w:hint="eastAsia"/>
        </w:rPr>
        <w:lastRenderedPageBreak/>
        <w:t>当職の４級到達、課長補佐・同相当職の６級到達という指標により対応することを基本に、労使合意による制度の継続・改善を求めます。</w:t>
      </w:r>
    </w:p>
    <w:p w:rsidR="009A35D4" w:rsidRDefault="009A35D4" w:rsidP="00F20386">
      <w:pPr>
        <w:ind w:left="479" w:hangingChars="200" w:hanging="479"/>
      </w:pPr>
      <w:r>
        <w:rPr>
          <w:rFonts w:hint="eastAsia"/>
        </w:rPr>
        <w:t xml:space="preserve">　</w:t>
      </w:r>
      <w:r w:rsidR="00064213">
        <w:rPr>
          <w:rFonts w:hint="eastAsia"/>
        </w:rPr>
        <w:t>⑥</w:t>
      </w:r>
      <w:r>
        <w:rPr>
          <w:rFonts w:hint="eastAsia"/>
        </w:rPr>
        <w:t xml:space="preserve">　昇給の運用については、十分な労使交渉・協議により決定することを求めます。とくに50歳台後半層についてはモチベーションの維持・向上にむけ、少なくとも標準で２号以上の昇給、また号給の延長などを求めます。</w:t>
      </w:r>
    </w:p>
    <w:p w:rsidR="009A35D4" w:rsidRDefault="009A35D4" w:rsidP="00F20386">
      <w:pPr>
        <w:ind w:left="479" w:hangingChars="200" w:hanging="479"/>
      </w:pPr>
      <w:r>
        <w:rPr>
          <w:rFonts w:hint="eastAsia"/>
        </w:rPr>
        <w:t xml:space="preserve">　</w:t>
      </w:r>
      <w:r w:rsidR="00064213">
        <w:rPr>
          <w:rFonts w:hint="eastAsia"/>
        </w:rPr>
        <w:t>⑦</w:t>
      </w:r>
      <w:r>
        <w:rPr>
          <w:rFonts w:hint="eastAsia"/>
        </w:rPr>
        <w:t xml:space="preserve">　人材確保の観点からも、初任給の引き上げを求め、国公行</w:t>
      </w:r>
      <w:r w:rsidR="00F56888">
        <w:rPr>
          <w:rFonts w:hint="eastAsia"/>
        </w:rPr>
        <w:t>(一)</w:t>
      </w:r>
      <w:r>
        <w:rPr>
          <w:rFonts w:hint="eastAsia"/>
        </w:rPr>
        <w:t>の初任給基準の８号上位（高卒１級13号、大卒１級33号）をめざします。</w:t>
      </w:r>
    </w:p>
    <w:p w:rsidR="009A35D4" w:rsidRDefault="009A35D4" w:rsidP="00F20386">
      <w:pPr>
        <w:ind w:left="479" w:hangingChars="200" w:hanging="479"/>
      </w:pPr>
      <w:r>
        <w:rPr>
          <w:rFonts w:hint="eastAsia"/>
        </w:rPr>
        <w:t xml:space="preserve">　</w:t>
      </w:r>
      <w:r w:rsidR="00064213">
        <w:rPr>
          <w:rFonts w:hint="eastAsia"/>
        </w:rPr>
        <w:t>⑧</w:t>
      </w:r>
      <w:r>
        <w:rPr>
          <w:rFonts w:hint="eastAsia"/>
        </w:rPr>
        <w:t xml:space="preserve">　2006給与構造改革および給与制度の総合的見直し等による現給保障については、継続または期間の撤廃をはかるなど、当局に対し激変緩和を求めます。</w:t>
      </w:r>
    </w:p>
    <w:p w:rsidR="009A35D4" w:rsidRDefault="009A35D4" w:rsidP="00F20386">
      <w:pPr>
        <w:ind w:left="479" w:hangingChars="200" w:hanging="479"/>
      </w:pPr>
      <w:r>
        <w:rPr>
          <w:rFonts w:hint="eastAsia"/>
        </w:rPr>
        <w:t xml:space="preserve">　</w:t>
      </w:r>
      <w:r w:rsidR="00064213">
        <w:rPr>
          <w:rFonts w:hint="eastAsia"/>
        </w:rPr>
        <w:t>⑨</w:t>
      </w:r>
      <w:r>
        <w:rPr>
          <w:rFonts w:hint="eastAsia"/>
        </w:rPr>
        <w:t xml:space="preserve">　賃金制度の運用改善を求める際に、生活関連手当の支給における世帯主要件や、女性にのみ住民票の提出を求める規定がある場合は見直しを求めます。</w:t>
      </w:r>
    </w:p>
    <w:p w:rsidR="009A35D4" w:rsidRDefault="009A35D4" w:rsidP="00F20386">
      <w:pPr>
        <w:ind w:left="479" w:hangingChars="200" w:hanging="479"/>
      </w:pPr>
      <w:r>
        <w:rPr>
          <w:rFonts w:hint="eastAsia"/>
        </w:rPr>
        <w:t xml:space="preserve">　</w:t>
      </w:r>
      <w:r w:rsidR="004A4EF3">
        <w:rPr>
          <w:rFonts w:hint="eastAsia"/>
        </w:rPr>
        <w:t>⑩</w:t>
      </w:r>
      <w:r>
        <w:rPr>
          <w:rFonts w:hint="eastAsia"/>
        </w:rPr>
        <w:t xml:space="preserve">　時間外勤務45時間超、60時間以下の賃金割増率の見直しを求めます。</w:t>
      </w:r>
    </w:p>
    <w:p w:rsidR="009A35D4" w:rsidRDefault="00E827C6" w:rsidP="00F20386">
      <w:pPr>
        <w:ind w:left="240" w:hangingChars="100" w:hanging="240"/>
      </w:pPr>
      <w:r>
        <w:rPr>
          <w:rFonts w:hint="eastAsia"/>
        </w:rPr>
        <w:t>7.</w:t>
      </w:r>
      <w:r w:rsidR="009A35D4">
        <w:rPr>
          <w:rFonts w:hint="eastAsia"/>
        </w:rPr>
        <w:t xml:space="preserve">　本部は、上記取り組みの徹底と、事前・事後の結果確認、集約を行います。</w:t>
      </w:r>
    </w:p>
    <w:p w:rsidR="009A35D4" w:rsidRDefault="00E827C6" w:rsidP="00F20386">
      <w:pPr>
        <w:ind w:left="240" w:hangingChars="100" w:hanging="240"/>
      </w:pPr>
      <w:r>
        <w:rPr>
          <w:rFonts w:hint="eastAsia"/>
        </w:rPr>
        <w:t>8.</w:t>
      </w:r>
      <w:r w:rsidR="009A35D4">
        <w:rPr>
          <w:rFonts w:hint="eastAsia"/>
        </w:rPr>
        <w:t xml:space="preserve">　賃金改善の取り組みにあたっては、必要な一般財源総額確保の取り組みや、公務員給与への住民理解を得るため、公務労協の「良い社会をつくる公共サービスキャンペーン」（仮称）に積極的に参加することを基本とします。</w:t>
      </w:r>
    </w:p>
    <w:p w:rsidR="009A35D4" w:rsidRDefault="00E827C6" w:rsidP="00F20386">
      <w:pPr>
        <w:ind w:left="240" w:hangingChars="100" w:hanging="240"/>
      </w:pPr>
      <w:r>
        <w:rPr>
          <w:rFonts w:hint="eastAsia"/>
        </w:rPr>
        <w:t>9.</w:t>
      </w:r>
      <w:r w:rsidR="009A35D4">
        <w:rPr>
          <w:rFonts w:hint="eastAsia"/>
        </w:rPr>
        <w:t xml:space="preserve">　要求実現のため、人事院・政府に対して、制度の改善と水準の確保にむけて、公務労協・公務員連絡会に結集し、大衆行動を配置しながら取り組みます。また、</w:t>
      </w:r>
      <w:r w:rsidR="009A35D4">
        <w:rPr>
          <w:rFonts w:hint="eastAsia"/>
        </w:rPr>
        <w:lastRenderedPageBreak/>
        <w:t>総務省対策を強化します。さらに、賃金・労働条件は地方で自主決着すべきことから、地方六団体への対策を強化します。</w:t>
      </w:r>
    </w:p>
    <w:p w:rsidR="009A35D4" w:rsidRDefault="009A35D4" w:rsidP="009A35D4"/>
    <w:p w:rsidR="009A35D4" w:rsidRPr="00195078" w:rsidRDefault="009A35D4" w:rsidP="009A35D4">
      <w:pPr>
        <w:rPr>
          <w:rFonts w:asciiTheme="majorEastAsia" w:eastAsiaTheme="majorEastAsia" w:hAnsiTheme="majorEastAsia"/>
          <w:sz w:val="26"/>
          <w:szCs w:val="26"/>
        </w:rPr>
      </w:pPr>
      <w:r w:rsidRPr="00195078">
        <w:rPr>
          <w:rFonts w:asciiTheme="majorEastAsia" w:eastAsiaTheme="majorEastAsia" w:hAnsiTheme="majorEastAsia" w:hint="eastAsia"/>
          <w:sz w:val="26"/>
          <w:szCs w:val="26"/>
        </w:rPr>
        <w:t>(２)</w:t>
      </w:r>
      <w:r w:rsidR="009B0E13" w:rsidRPr="00195078">
        <w:rPr>
          <w:rFonts w:asciiTheme="majorEastAsia" w:eastAsiaTheme="majorEastAsia" w:hAnsiTheme="majorEastAsia" w:hint="eastAsia"/>
          <w:sz w:val="26"/>
          <w:szCs w:val="26"/>
        </w:rPr>
        <w:t xml:space="preserve">　</w:t>
      </w:r>
      <w:r w:rsidRPr="00195078">
        <w:rPr>
          <w:rFonts w:asciiTheme="majorEastAsia" w:eastAsiaTheme="majorEastAsia" w:hAnsiTheme="majorEastAsia" w:hint="eastAsia"/>
          <w:sz w:val="26"/>
          <w:szCs w:val="26"/>
        </w:rPr>
        <w:t>公共サービス民間労組</w:t>
      </w:r>
    </w:p>
    <w:p w:rsidR="009A35D4" w:rsidRDefault="00E827C6" w:rsidP="00195078">
      <w:pPr>
        <w:ind w:left="240" w:hangingChars="100" w:hanging="240"/>
      </w:pPr>
      <w:r>
        <w:rPr>
          <w:rFonts w:hint="eastAsia"/>
        </w:rPr>
        <w:t>10.</w:t>
      </w:r>
      <w:r>
        <w:t xml:space="preserve"> </w:t>
      </w:r>
      <w:r w:rsidR="009A35D4">
        <w:rPr>
          <w:rFonts w:hint="eastAsia"/>
        </w:rPr>
        <w:t>賃上げ要求は、2019連合方針を踏まえ、「賃金カーブ維持相当分4,500円＋賃金改善分6,000円」の10,500円以上を要求の基準とします。</w:t>
      </w:r>
    </w:p>
    <w:p w:rsidR="009A35D4" w:rsidRDefault="00E827C6" w:rsidP="00195078">
      <w:pPr>
        <w:ind w:left="240" w:hangingChars="100" w:hanging="240"/>
      </w:pPr>
      <w:r>
        <w:rPr>
          <w:rFonts w:hint="eastAsia"/>
        </w:rPr>
        <w:t xml:space="preserve">11. </w:t>
      </w:r>
      <w:r w:rsidR="009A35D4">
        <w:rPr>
          <w:rFonts w:hint="eastAsia"/>
        </w:rPr>
        <w:t>2019春闘において掲げる自治体最低賃金（月額158,300円以上、日給7,920円以上、時給1,030円以上）の確保をはかります。</w:t>
      </w:r>
    </w:p>
    <w:p w:rsidR="009A35D4" w:rsidRDefault="00E827C6" w:rsidP="00195078">
      <w:pPr>
        <w:ind w:left="240" w:hangingChars="100" w:hanging="240"/>
      </w:pPr>
      <w:r>
        <w:rPr>
          <w:rFonts w:hint="eastAsia"/>
        </w:rPr>
        <w:t xml:space="preserve">12. </w:t>
      </w:r>
      <w:r w:rsidR="009A35D4">
        <w:rPr>
          <w:rFonts w:hint="eastAsia"/>
        </w:rPr>
        <w:t>秋闘期の要求・交渉の実施状況を点検・分析し、すべての単組において、要求書の提出・交渉の取り組みを進めます。</w:t>
      </w:r>
    </w:p>
    <w:p w:rsidR="00922575" w:rsidRDefault="00922575" w:rsidP="009A35D4">
      <w:pPr>
        <w:rPr>
          <w:rFonts w:asciiTheme="majorEastAsia" w:eastAsiaTheme="majorEastAsia" w:hAnsiTheme="majorEastAsia"/>
          <w:sz w:val="26"/>
          <w:szCs w:val="26"/>
        </w:rPr>
      </w:pPr>
    </w:p>
    <w:p w:rsidR="009A35D4" w:rsidRPr="00195078" w:rsidRDefault="009A35D4" w:rsidP="009A35D4">
      <w:pPr>
        <w:rPr>
          <w:rFonts w:asciiTheme="majorEastAsia" w:eastAsiaTheme="majorEastAsia" w:hAnsiTheme="majorEastAsia"/>
          <w:sz w:val="26"/>
          <w:szCs w:val="26"/>
        </w:rPr>
      </w:pPr>
      <w:r w:rsidRPr="00195078">
        <w:rPr>
          <w:rFonts w:asciiTheme="majorEastAsia" w:eastAsiaTheme="majorEastAsia" w:hAnsiTheme="majorEastAsia" w:hint="eastAsia"/>
          <w:sz w:val="26"/>
          <w:szCs w:val="26"/>
        </w:rPr>
        <w:t>(３)</w:t>
      </w:r>
      <w:r w:rsidR="009B0E13" w:rsidRPr="00195078">
        <w:rPr>
          <w:rFonts w:asciiTheme="majorEastAsia" w:eastAsiaTheme="majorEastAsia" w:hAnsiTheme="majorEastAsia" w:hint="eastAsia"/>
          <w:sz w:val="26"/>
          <w:szCs w:val="26"/>
        </w:rPr>
        <w:t xml:space="preserve">　</w:t>
      </w:r>
      <w:r w:rsidRPr="00195078">
        <w:rPr>
          <w:rFonts w:asciiTheme="majorEastAsia" w:eastAsiaTheme="majorEastAsia" w:hAnsiTheme="majorEastAsia" w:hint="eastAsia"/>
          <w:sz w:val="26"/>
          <w:szCs w:val="26"/>
        </w:rPr>
        <w:t>全国一般など地場中小民間労組</w:t>
      </w:r>
    </w:p>
    <w:p w:rsidR="009A35D4" w:rsidRDefault="00E827C6" w:rsidP="00195078">
      <w:pPr>
        <w:ind w:left="240" w:hangingChars="100" w:hanging="240"/>
      </w:pPr>
      <w:r>
        <w:rPr>
          <w:rFonts w:hint="eastAsia"/>
        </w:rPr>
        <w:t xml:space="preserve">13. </w:t>
      </w:r>
      <w:r w:rsidR="009A35D4">
        <w:rPr>
          <w:rFonts w:hint="eastAsia"/>
        </w:rPr>
        <w:t>賃上げ要求は、全国一般2019春闘調査をもとに、連合および中小共闘の賃金引き上げ要求を踏まえ、「平均賃上げ要求●●円以上（賃金カーブ維持分4,500円＋生活維持・向上分●●円以上＋格差是正・歪み是正分●●円）」とします。</w:t>
      </w:r>
    </w:p>
    <w:p w:rsidR="009A35D4" w:rsidRDefault="00E827C6" w:rsidP="00195078">
      <w:pPr>
        <w:ind w:left="240" w:hangingChars="100" w:hanging="240"/>
      </w:pPr>
      <w:r>
        <w:rPr>
          <w:rFonts w:hint="eastAsia"/>
        </w:rPr>
        <w:t xml:space="preserve">14. </w:t>
      </w:r>
      <w:r w:rsidR="009A35D4">
        <w:rPr>
          <w:rFonts w:hint="eastAsia"/>
        </w:rPr>
        <w:t>賃金・労働条件（就業規則・労働協約の点検と改善）の点検と組織強化・拡大にむけた取り組みを具体化します。また、全国一般のブロック、業種別組織、地方労組から春闘討論集会や学習会等への講師派遣の要請があれば、全国一般評議会役員を中心に対応します。</w:t>
      </w:r>
    </w:p>
    <w:p w:rsidR="009A35D4" w:rsidRDefault="00E827C6" w:rsidP="00195078">
      <w:pPr>
        <w:ind w:left="240" w:hangingChars="100" w:hanging="240"/>
      </w:pPr>
      <w:r>
        <w:rPr>
          <w:rFonts w:hint="eastAsia"/>
        </w:rPr>
        <w:t xml:space="preserve">15. </w:t>
      </w:r>
      <w:r w:rsidR="009A35D4">
        <w:rPr>
          <w:rFonts w:hint="eastAsia"/>
        </w:rPr>
        <w:t>働き方改革関連法の成立を踏まえて、職場環境の改善や福利厚生の充実をはかるとともに、組合員の声を汲みあげる「プラス１」要求運動を強化します。</w:t>
      </w:r>
    </w:p>
    <w:p w:rsidR="009A35D4" w:rsidRDefault="00E827C6" w:rsidP="00195078">
      <w:pPr>
        <w:ind w:left="240" w:hangingChars="100" w:hanging="240"/>
      </w:pPr>
      <w:r>
        <w:rPr>
          <w:rFonts w:hint="eastAsia"/>
        </w:rPr>
        <w:lastRenderedPageBreak/>
        <w:t xml:space="preserve">16. </w:t>
      </w:r>
      <w:r w:rsidR="009A35D4">
        <w:rPr>
          <w:rFonts w:hint="eastAsia"/>
        </w:rPr>
        <w:t>全国一般各地方労組の春闘オルグ・点検を実施します。３月末決着（妥結・協定化）をめざしつつ、闘争継続する未解決職場の解決促進をはかるため、４月中旬から５月にかけて、評議会四役とブロック幹事による各地方労組への支援対策のためのオルグを</w:t>
      </w:r>
      <w:r w:rsidR="00A73510">
        <w:rPr>
          <w:rFonts w:hint="eastAsia"/>
        </w:rPr>
        <w:t>実施し</w:t>
      </w:r>
      <w:r w:rsidR="009A35D4">
        <w:rPr>
          <w:rFonts w:hint="eastAsia"/>
        </w:rPr>
        <w:t>ます。</w:t>
      </w:r>
    </w:p>
    <w:p w:rsidR="009A35D4" w:rsidRDefault="009A35D4" w:rsidP="009A35D4"/>
    <w:p w:rsidR="009A35D4" w:rsidRPr="00195078" w:rsidRDefault="009A35D4" w:rsidP="009A35D4">
      <w:pPr>
        <w:rPr>
          <w:rFonts w:asciiTheme="majorEastAsia" w:eastAsiaTheme="majorEastAsia" w:hAnsiTheme="majorEastAsia"/>
          <w:sz w:val="26"/>
          <w:szCs w:val="26"/>
        </w:rPr>
      </w:pPr>
      <w:r w:rsidRPr="00195078">
        <w:rPr>
          <w:rFonts w:asciiTheme="majorEastAsia" w:eastAsiaTheme="majorEastAsia" w:hAnsiTheme="majorEastAsia" w:hint="eastAsia"/>
          <w:sz w:val="26"/>
          <w:szCs w:val="26"/>
        </w:rPr>
        <w:t>(４)</w:t>
      </w:r>
      <w:r w:rsidR="0086178A" w:rsidRPr="00195078">
        <w:rPr>
          <w:rFonts w:asciiTheme="majorEastAsia" w:eastAsiaTheme="majorEastAsia" w:hAnsiTheme="majorEastAsia" w:hint="eastAsia"/>
          <w:sz w:val="26"/>
          <w:szCs w:val="26"/>
        </w:rPr>
        <w:t xml:space="preserve">　</w:t>
      </w:r>
      <w:r w:rsidRPr="00195078">
        <w:rPr>
          <w:rFonts w:asciiTheme="majorEastAsia" w:eastAsiaTheme="majorEastAsia" w:hAnsiTheme="majorEastAsia" w:hint="eastAsia"/>
          <w:sz w:val="26"/>
          <w:szCs w:val="26"/>
        </w:rPr>
        <w:t>交通単組</w:t>
      </w:r>
    </w:p>
    <w:p w:rsidR="009A35D4" w:rsidRDefault="00E827C6" w:rsidP="00195078">
      <w:pPr>
        <w:ind w:left="240" w:hangingChars="100" w:hanging="240"/>
      </w:pPr>
      <w:r>
        <w:rPr>
          <w:rFonts w:hint="eastAsia"/>
        </w:rPr>
        <w:t xml:space="preserve">17. </w:t>
      </w:r>
      <w:r w:rsidR="009A35D4">
        <w:rPr>
          <w:rFonts w:hint="eastAsia"/>
        </w:rPr>
        <w:t>民間交通職場の賃金をはじめとした諸要求に取り組みます。</w:t>
      </w:r>
      <w:r w:rsidR="00464FF9">
        <w:rPr>
          <w:rFonts w:hint="eastAsia"/>
        </w:rPr>
        <w:t>とく</w:t>
      </w:r>
      <w:r w:rsidR="009A35D4">
        <w:rPr>
          <w:rFonts w:hint="eastAsia"/>
        </w:rPr>
        <w:t>に賃金については、2019連合方針に基づく水準の確保に加え、業績に連動した具体的な回答を求めます。県本部は、各単組の交渉状況や民間他産別の情報共有を進め、すべての単組が春闘期に確実に決着するよう闘争の推進をはかります</w:t>
      </w:r>
      <w:r w:rsidR="00B91009">
        <w:rPr>
          <w:rFonts w:hint="eastAsia"/>
        </w:rPr>
        <w:t>。</w:t>
      </w:r>
    </w:p>
    <w:p w:rsidR="009A35D4" w:rsidRDefault="00167E8D" w:rsidP="00195078">
      <w:pPr>
        <w:ind w:left="240" w:hangingChars="100" w:hanging="240"/>
      </w:pPr>
      <w:r>
        <w:t xml:space="preserve">18. </w:t>
      </w:r>
      <w:r w:rsidR="009A35D4">
        <w:rPr>
          <w:rFonts w:hint="eastAsia"/>
        </w:rPr>
        <w:t>公営交通職場の賃金の改善にむけて、</w:t>
      </w:r>
      <w:r>
        <w:rPr>
          <w:rFonts w:hint="eastAsia"/>
        </w:rPr>
        <w:t>県本部・単組が連携し、</w:t>
      </w:r>
      <w:r w:rsidR="009A35D4">
        <w:rPr>
          <w:rFonts w:hint="eastAsia"/>
        </w:rPr>
        <w:t>自治体職員との均衡を基本に、経営状況の悪化を理由に引き下げられた水準の回復を求めます。</w:t>
      </w:r>
    </w:p>
    <w:p w:rsidR="009A35D4" w:rsidRDefault="00167E8D" w:rsidP="00195078">
      <w:pPr>
        <w:ind w:left="240" w:hangingChars="100" w:hanging="240"/>
      </w:pPr>
      <w:r>
        <w:rPr>
          <w:rFonts w:hint="eastAsia"/>
        </w:rPr>
        <w:t>19.</w:t>
      </w:r>
      <w:r>
        <w:t xml:space="preserve"> </w:t>
      </w:r>
      <w:r w:rsidR="009A35D4">
        <w:rPr>
          <w:rFonts w:hint="eastAsia"/>
        </w:rPr>
        <w:t>委託職場や非正規労働者の処遇について、</w:t>
      </w:r>
      <w:r w:rsidR="00DE25EC">
        <w:rPr>
          <w:rFonts w:hint="eastAsia"/>
        </w:rPr>
        <w:t>県本部・単組が連携し、</w:t>
      </w:r>
      <w:r w:rsidR="009A35D4">
        <w:rPr>
          <w:rFonts w:hint="eastAsia"/>
        </w:rPr>
        <w:t>直営・正規労働者との均等待遇を求めます。具体的には、嘱託職員の正規化など任用制度の見直し、適正な人件費の確保にむけた経営計画の見直し、委託費の適正化を求めます。</w:t>
      </w:r>
    </w:p>
    <w:p w:rsidR="009A35D4" w:rsidRDefault="00167E8D" w:rsidP="00195078">
      <w:pPr>
        <w:ind w:left="240" w:hangingChars="100" w:hanging="240"/>
      </w:pPr>
      <w:r>
        <w:rPr>
          <w:rFonts w:hint="eastAsia"/>
        </w:rPr>
        <w:t xml:space="preserve">20. </w:t>
      </w:r>
      <w:r w:rsidR="009A35D4">
        <w:rPr>
          <w:rFonts w:hint="eastAsia"/>
        </w:rPr>
        <w:t>自動車運転業務を中心に人材不足が深刻化することが懸念されることから、公営交通事業の事例を参照に、県本部・関係単組が連携し、自治体が関与する公共交通職場の賃金水準の平準化をめざします。また、優秀な人材の確保に加え、労働環境への不満を理由とした離職防止をはかるため、職場環境の改善と退職諸制</w:t>
      </w:r>
      <w:r w:rsidR="009A35D4">
        <w:rPr>
          <w:rFonts w:hint="eastAsia"/>
        </w:rPr>
        <w:lastRenderedPageBreak/>
        <w:t>度の充実を求めます。</w:t>
      </w:r>
    </w:p>
    <w:p w:rsidR="009A35D4" w:rsidRDefault="009A35D4" w:rsidP="009A35D4"/>
    <w:p w:rsidR="009A35D4" w:rsidRPr="00195078" w:rsidRDefault="009A35D4" w:rsidP="009A35D4">
      <w:pPr>
        <w:rPr>
          <w:rFonts w:asciiTheme="majorEastAsia" w:eastAsiaTheme="majorEastAsia" w:hAnsiTheme="majorEastAsia"/>
          <w:sz w:val="26"/>
          <w:szCs w:val="26"/>
        </w:rPr>
      </w:pPr>
      <w:r w:rsidRPr="00195078">
        <w:rPr>
          <w:rFonts w:asciiTheme="majorEastAsia" w:eastAsiaTheme="majorEastAsia" w:hAnsiTheme="majorEastAsia" w:hint="eastAsia"/>
          <w:sz w:val="26"/>
          <w:szCs w:val="26"/>
        </w:rPr>
        <w:t>(５)</w:t>
      </w:r>
      <w:r w:rsidR="0086178A" w:rsidRPr="00195078">
        <w:rPr>
          <w:rFonts w:asciiTheme="majorEastAsia" w:eastAsiaTheme="majorEastAsia" w:hAnsiTheme="majorEastAsia" w:hint="eastAsia"/>
          <w:sz w:val="26"/>
          <w:szCs w:val="26"/>
        </w:rPr>
        <w:t xml:space="preserve">　</w:t>
      </w:r>
      <w:r w:rsidRPr="00195078">
        <w:rPr>
          <w:rFonts w:asciiTheme="majorEastAsia" w:eastAsiaTheme="majorEastAsia" w:hAnsiTheme="majorEastAsia" w:hint="eastAsia"/>
          <w:sz w:val="26"/>
          <w:szCs w:val="26"/>
        </w:rPr>
        <w:t>公営競技単組</w:t>
      </w:r>
    </w:p>
    <w:p w:rsidR="009A35D4" w:rsidRDefault="00DE25EC" w:rsidP="00195078">
      <w:pPr>
        <w:ind w:left="240" w:hangingChars="100" w:hanging="240"/>
      </w:pPr>
      <w:r>
        <w:rPr>
          <w:rFonts w:hint="eastAsia"/>
        </w:rPr>
        <w:t xml:space="preserve">21. </w:t>
      </w:r>
      <w:r w:rsidR="009A35D4">
        <w:rPr>
          <w:rFonts w:hint="eastAsia"/>
        </w:rPr>
        <w:t>公営競技労働者の雇用の確保と賃金・労働条件の改善にむけ、本部・県本部・単組が連携し取り組みを進めます。</w:t>
      </w:r>
    </w:p>
    <w:p w:rsidR="009A35D4" w:rsidRDefault="00DE25EC" w:rsidP="00195078">
      <w:pPr>
        <w:ind w:left="240" w:hangingChars="100" w:hanging="240"/>
      </w:pPr>
      <w:r>
        <w:rPr>
          <w:rFonts w:hint="eastAsia"/>
        </w:rPr>
        <w:t xml:space="preserve">22. </w:t>
      </w:r>
      <w:r w:rsidR="009A35D4">
        <w:rPr>
          <w:rFonts w:hint="eastAsia"/>
        </w:rPr>
        <w:t>本部は、単組の闘争状況について調査し、調査結果を各県本部に情報提供します。</w:t>
      </w:r>
    </w:p>
    <w:p w:rsidR="009A35D4" w:rsidRDefault="00DE25EC" w:rsidP="00195078">
      <w:pPr>
        <w:ind w:left="240" w:hangingChars="100" w:hanging="240"/>
      </w:pPr>
      <w:r>
        <w:rPr>
          <w:rFonts w:hint="eastAsia"/>
        </w:rPr>
        <w:t xml:space="preserve">23. </w:t>
      </w:r>
      <w:r w:rsidR="009A35D4">
        <w:rPr>
          <w:rFonts w:hint="eastAsia"/>
        </w:rPr>
        <w:t>2018年度決算見込みで、黒字を計上している競走場単組は積極的な賃金引き上げ要求します。</w:t>
      </w:r>
    </w:p>
    <w:p w:rsidR="009A35D4" w:rsidRDefault="00DE25EC" w:rsidP="00195078">
      <w:pPr>
        <w:ind w:left="240" w:hangingChars="100" w:hanging="240"/>
      </w:pPr>
      <w:r>
        <w:rPr>
          <w:rFonts w:hint="eastAsia"/>
        </w:rPr>
        <w:t xml:space="preserve">24. </w:t>
      </w:r>
      <w:r w:rsidR="009A35D4">
        <w:rPr>
          <w:rFonts w:hint="eastAsia"/>
        </w:rPr>
        <w:t>県本部は、単組の春闘取り組み状況を把握しながら単組の闘争を支援します。</w:t>
      </w:r>
    </w:p>
    <w:p w:rsidR="009A35D4" w:rsidRDefault="00DE25EC" w:rsidP="00195078">
      <w:pPr>
        <w:ind w:left="240" w:hangingChars="100" w:hanging="240"/>
      </w:pPr>
      <w:r>
        <w:rPr>
          <w:rFonts w:hint="eastAsia"/>
        </w:rPr>
        <w:t xml:space="preserve">25. </w:t>
      </w:r>
      <w:r w:rsidR="009A35D4">
        <w:rPr>
          <w:rFonts w:hint="eastAsia"/>
        </w:rPr>
        <w:t>県本部は、年間総収入の安定的確保へむけ、年間一時金の「公務員並みの支給」について協約化できていない単組の解消をめざします。</w:t>
      </w:r>
    </w:p>
    <w:p w:rsidR="009A35D4" w:rsidRDefault="0012467D" w:rsidP="00195078">
      <w:pPr>
        <w:ind w:left="240" w:hangingChars="100" w:hanging="240"/>
      </w:pPr>
      <w:r>
        <w:rPr>
          <w:rFonts w:hint="eastAsia"/>
        </w:rPr>
        <w:t xml:space="preserve">26. </w:t>
      </w:r>
      <w:r w:rsidR="009A35D4">
        <w:rPr>
          <w:rFonts w:hint="eastAsia"/>
        </w:rPr>
        <w:t>単組は、公営競技労働者の要求モデルを基本に、各単組の独自課題を付加した要求書を提出し、団体交渉・協議を行い書面による回答を求めます。その結果、労使合意事項は労働協約を締結します</w:t>
      </w:r>
      <w:r w:rsidR="00FD2DD5">
        <w:rPr>
          <w:rFonts w:hint="eastAsia"/>
        </w:rPr>
        <w:t>。</w:t>
      </w:r>
    </w:p>
    <w:p w:rsidR="009A35D4" w:rsidRDefault="0012467D" w:rsidP="00195078">
      <w:pPr>
        <w:ind w:left="240" w:hangingChars="100" w:hanging="240"/>
      </w:pPr>
      <w:r>
        <w:rPr>
          <w:rFonts w:hint="eastAsia"/>
        </w:rPr>
        <w:t xml:space="preserve">27. </w:t>
      </w:r>
      <w:r w:rsidR="009A35D4">
        <w:rPr>
          <w:rFonts w:hint="eastAsia"/>
        </w:rPr>
        <w:t>単組は、賃金・労働条件に</w:t>
      </w:r>
      <w:r w:rsidR="00435088">
        <w:rPr>
          <w:rFonts w:hint="eastAsia"/>
        </w:rPr>
        <w:t>かか</w:t>
      </w:r>
      <w:r w:rsidR="009A35D4">
        <w:rPr>
          <w:rFonts w:hint="eastAsia"/>
        </w:rPr>
        <w:t>る案件は、</w:t>
      </w:r>
      <w:r w:rsidR="00435088">
        <w:rPr>
          <w:rFonts w:hint="eastAsia"/>
        </w:rPr>
        <w:t>すべ</w:t>
      </w:r>
      <w:r w:rsidR="009A35D4">
        <w:rPr>
          <w:rFonts w:hint="eastAsia"/>
        </w:rPr>
        <w:t>て労働組合との事前協議・合意を前提とすることを労働協約化するよう取り組みます。</w:t>
      </w:r>
    </w:p>
    <w:p w:rsidR="009A35D4" w:rsidRDefault="0012467D" w:rsidP="00195078">
      <w:pPr>
        <w:ind w:left="240" w:hangingChars="100" w:hanging="240"/>
      </w:pPr>
      <w:r>
        <w:rPr>
          <w:rFonts w:hint="eastAsia"/>
        </w:rPr>
        <w:t xml:space="preserve">28. </w:t>
      </w:r>
      <w:r w:rsidR="009A35D4">
        <w:rPr>
          <w:rFonts w:hint="eastAsia"/>
        </w:rPr>
        <w:t>本部は、公営競技労働者の給与の種類および基準について、県本部・単組と連携し条例化を進めます。</w:t>
      </w:r>
    </w:p>
    <w:p w:rsidR="009A35D4" w:rsidRDefault="009A35D4" w:rsidP="009A35D4"/>
    <w:p w:rsidR="008C3E34" w:rsidRDefault="009A35D4" w:rsidP="009A35D4">
      <w:pPr>
        <w:rPr>
          <w:rFonts w:asciiTheme="majorEastAsia" w:eastAsiaTheme="majorEastAsia" w:hAnsiTheme="majorEastAsia"/>
          <w:sz w:val="28"/>
          <w:szCs w:val="28"/>
        </w:rPr>
      </w:pPr>
      <w:r w:rsidRPr="008C3E34">
        <w:rPr>
          <w:rFonts w:asciiTheme="majorEastAsia" w:eastAsiaTheme="majorEastAsia" w:hAnsiTheme="majorEastAsia" w:hint="eastAsia"/>
          <w:sz w:val="28"/>
          <w:szCs w:val="28"/>
        </w:rPr>
        <w:t>2.</w:t>
      </w:r>
      <w:r w:rsidR="0086178A" w:rsidRPr="008C3E34">
        <w:rPr>
          <w:rFonts w:asciiTheme="majorEastAsia" w:eastAsiaTheme="majorEastAsia" w:hAnsiTheme="majorEastAsia" w:hint="eastAsia"/>
          <w:sz w:val="28"/>
          <w:szCs w:val="28"/>
        </w:rPr>
        <w:t xml:space="preserve">　</w:t>
      </w:r>
      <w:r w:rsidRPr="008C3E34">
        <w:rPr>
          <w:rFonts w:asciiTheme="majorEastAsia" w:eastAsiaTheme="majorEastAsia" w:hAnsiTheme="majorEastAsia" w:hint="eastAsia"/>
          <w:sz w:val="28"/>
          <w:szCs w:val="28"/>
        </w:rPr>
        <w:t>職場からの働き方改革と人員確</w:t>
      </w:r>
    </w:p>
    <w:p w:rsidR="00403B4C" w:rsidRDefault="008C3E34" w:rsidP="009A35D4">
      <w:pPr>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sidR="009A35D4" w:rsidRPr="008C3E34">
        <w:rPr>
          <w:rFonts w:asciiTheme="majorEastAsia" w:eastAsiaTheme="majorEastAsia" w:hAnsiTheme="majorEastAsia" w:hint="eastAsia"/>
          <w:sz w:val="28"/>
          <w:szCs w:val="28"/>
        </w:rPr>
        <w:t>保</w:t>
      </w:r>
      <w:r w:rsidR="00403B4C">
        <w:rPr>
          <w:rFonts w:asciiTheme="majorEastAsia" w:eastAsiaTheme="majorEastAsia" w:hAnsiTheme="majorEastAsia" w:hint="eastAsia"/>
          <w:sz w:val="28"/>
          <w:szCs w:val="28"/>
        </w:rPr>
        <w:t>［参考資料②、③、要求モデル</w:t>
      </w:r>
    </w:p>
    <w:p w:rsidR="009A35D4" w:rsidRPr="008C3E34" w:rsidRDefault="00403B4C" w:rsidP="009A35D4">
      <w:pPr>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②、⑦］</w:t>
      </w:r>
    </w:p>
    <w:p w:rsidR="009A35D4" w:rsidRDefault="009A35D4" w:rsidP="00A6227E">
      <w:pPr>
        <w:ind w:left="240" w:hangingChars="100" w:hanging="240"/>
      </w:pPr>
      <w:r>
        <w:rPr>
          <w:rFonts w:hint="eastAsia"/>
        </w:rPr>
        <w:t>1.　地方公務員の時間外勤務に関する実態調査（総務省</w:t>
      </w:r>
      <w:r w:rsidR="00D93A47">
        <w:rPr>
          <w:rFonts w:hint="eastAsia"/>
        </w:rPr>
        <w:t>2017年３月公表</w:t>
      </w:r>
      <w:r>
        <w:rPr>
          <w:rFonts w:hint="eastAsia"/>
        </w:rPr>
        <w:t>）によれば、</w:t>
      </w:r>
      <w:r>
        <w:rPr>
          <w:rFonts w:hint="eastAsia"/>
        </w:rPr>
        <w:lastRenderedPageBreak/>
        <w:t>60時間超の時間外勤務を行っている職員は調査対象の2.8％、過労死認定ラインとなる80時間超は1.1％となっています。長時間労働が一因と考えられる長期のメンタル不調も深刻な状況を示しており、長時間労働の是正は喫緊の課題です。</w:t>
      </w:r>
    </w:p>
    <w:p w:rsidR="009A35D4" w:rsidRDefault="009A35D4" w:rsidP="00A6227E">
      <w:pPr>
        <w:ind w:left="240" w:hangingChars="100" w:hanging="240"/>
      </w:pPr>
      <w:r>
        <w:rPr>
          <w:rFonts w:hint="eastAsia"/>
        </w:rPr>
        <w:t>2.　22年連続で減少した地方公務員総数は、2017年より全体として増加に転じていますが、この間の人員削減により現場は限界に達しています。通常業務に関しても十分な体制が確保されない中で、この間の相次ぐ地震や水害など</w:t>
      </w:r>
      <w:r w:rsidR="0012467D">
        <w:rPr>
          <w:rFonts w:hint="eastAsia"/>
        </w:rPr>
        <w:t>により、</w:t>
      </w:r>
      <w:r>
        <w:rPr>
          <w:rFonts w:hint="eastAsia"/>
        </w:rPr>
        <w:t>被災自治体では復旧・復興業務にマンパワーを充てなければならず、長時間労働などの問題も引き起こしています。こうしたリスクはどの自治体も直面し得るものであり、緊急時における体制の確保を含め、公共サービスの維持・提供のために必要な人員確保・増員を求めていく必要があります。</w:t>
      </w:r>
    </w:p>
    <w:p w:rsidR="009A35D4" w:rsidRDefault="009A35D4" w:rsidP="00A6227E">
      <w:pPr>
        <w:ind w:left="240" w:hangingChars="100" w:hanging="240"/>
      </w:pPr>
      <w:r>
        <w:rPr>
          <w:rFonts w:hint="eastAsia"/>
        </w:rPr>
        <w:t>3.　2018年６月に働き方改革関連法が成立し、労働基準法の改正により時間外労働の罰則付きの上限規制が2019年４月</w:t>
      </w:r>
      <w:r w:rsidR="0012467D">
        <w:rPr>
          <w:rFonts w:hint="eastAsia"/>
        </w:rPr>
        <w:t>（中小企業は2020年４月）</w:t>
      </w:r>
      <w:r>
        <w:rPr>
          <w:rFonts w:hint="eastAsia"/>
        </w:rPr>
        <w:t>から導入されます。国家公務員については、改正法の施行にあわせ、時間外労働の上限を人事院規則で定めることとしており、地方公務員においても条例・規則等により措置することが必要です。公民を問わず今回の法改正等を契機として、改めて、労働時間の適正な把握とともに、業務内容や必要な人員が配置されているか点検を行い、必要な措置や制度見直しなどについて、交渉・協議を行わなければなりません。</w:t>
      </w:r>
    </w:p>
    <w:p w:rsidR="009A35D4" w:rsidRDefault="009A35D4" w:rsidP="00A6227E">
      <w:pPr>
        <w:ind w:left="240" w:hangingChars="100" w:hanging="240"/>
      </w:pPr>
      <w:r>
        <w:rPr>
          <w:rFonts w:hint="eastAsia"/>
        </w:rPr>
        <w:t>4.　男女がともに働き続けられる職場環境を確立するため、ワーク・ライフ・バラ</w:t>
      </w:r>
      <w:r>
        <w:rPr>
          <w:rFonts w:hint="eastAsia"/>
        </w:rPr>
        <w:lastRenderedPageBreak/>
        <w:t>ンスの視点を重視し、引き続き、自治労は、年間総労働時間1</w:t>
      </w:r>
      <w:r w:rsidR="00FD2DD5">
        <w:t>,</w:t>
      </w:r>
      <w:r>
        <w:rPr>
          <w:rFonts w:hint="eastAsia"/>
        </w:rPr>
        <w:t>800時間の実現をめざします。働く者の立場から働き方改革を推進し、時間外労働の縮減、36協定の点検・締結、業務のあり方の見直し、人員確保などに取り組みます。</w:t>
      </w:r>
    </w:p>
    <w:p w:rsidR="009A35D4" w:rsidRDefault="009A35D4" w:rsidP="00A6227E">
      <w:pPr>
        <w:ind w:left="240" w:hangingChars="100" w:hanging="240"/>
      </w:pPr>
      <w:r>
        <w:rPr>
          <w:rFonts w:hint="eastAsia"/>
        </w:rPr>
        <w:t>5.　単組は、職場からの働き方改革と人員確保にむけ以下に取り組みます。</w:t>
      </w:r>
    </w:p>
    <w:p w:rsidR="009A35D4" w:rsidRDefault="00A6227E" w:rsidP="00414C91">
      <w:pPr>
        <w:ind w:left="479" w:hangingChars="200" w:hanging="479"/>
      </w:pPr>
      <w:r>
        <w:rPr>
          <w:rFonts w:hint="eastAsia"/>
        </w:rPr>
        <w:t xml:space="preserve">　</w:t>
      </w:r>
      <w:r w:rsidR="009A35D4">
        <w:rPr>
          <w:rFonts w:hint="eastAsia"/>
        </w:rPr>
        <w:t>①　厚生労働省「労働時間の適正な把握のために使用者が講ずべき措置に関するガイドライン」、本部作成の「適正な労働時間管理のための職場チェックリスト」を踏まえ、労使交渉・協議と合意により、労働者の始・終業時間や休日労働の正確な実態を把握できる勤務時間管理体制を構築します。あわせて、必要な時間外勤務手当財源を確保し、全額支給の徹底に取り組みます（不払い残業の撲滅）。</w:t>
      </w:r>
    </w:p>
    <w:p w:rsidR="009A35D4" w:rsidRDefault="00A6227E" w:rsidP="00414C91">
      <w:pPr>
        <w:ind w:left="479" w:hangingChars="200" w:hanging="479"/>
      </w:pPr>
      <w:r>
        <w:rPr>
          <w:rFonts w:hint="eastAsia"/>
        </w:rPr>
        <w:t xml:space="preserve">　</w:t>
      </w:r>
      <w:r w:rsidR="009A35D4">
        <w:rPr>
          <w:rFonts w:hint="eastAsia"/>
        </w:rPr>
        <w:t>②　労働基準法第33条第３項に定める「公務のために臨時の必要がある場合」についての厳格な運用を求めます。また、当該規定により時間外労働等を行うことができる場合についても、条例・規則により上限を定めるとともに、36協定または36協定に準ずる書面協定を締結し、時間外労働を縮減します。条例・規則に</w:t>
      </w:r>
      <w:r w:rsidR="00617E0F">
        <w:rPr>
          <w:rFonts w:hint="eastAsia"/>
        </w:rPr>
        <w:t>定める</w:t>
      </w:r>
      <w:r w:rsidR="009A35D4">
        <w:rPr>
          <w:rFonts w:hint="eastAsia"/>
        </w:rPr>
        <w:t>限度時間を超える時間外</w:t>
      </w:r>
      <w:r w:rsidR="00617E0F">
        <w:rPr>
          <w:rFonts w:hint="eastAsia"/>
        </w:rPr>
        <w:t>労働</w:t>
      </w:r>
      <w:r w:rsidR="009A35D4">
        <w:rPr>
          <w:rFonts w:hint="eastAsia"/>
        </w:rPr>
        <w:t>については、業務や職員の範囲に関し交渉・協議を行い、労働協約または書面協定として締結します。</w:t>
      </w:r>
    </w:p>
    <w:p w:rsidR="009A35D4" w:rsidRDefault="00A6227E" w:rsidP="00414C91">
      <w:pPr>
        <w:ind w:left="479" w:hangingChars="200" w:hanging="479"/>
      </w:pPr>
      <w:r>
        <w:rPr>
          <w:rFonts w:hint="eastAsia"/>
        </w:rPr>
        <w:t xml:space="preserve">　</w:t>
      </w:r>
      <w:r w:rsidR="009A35D4">
        <w:rPr>
          <w:rFonts w:hint="eastAsia"/>
        </w:rPr>
        <w:t>③　安全・衛生委員会において、時間外労働の実態を報告させるとともに、とくにいわゆる過労死基準といわれる月80時間を超える場合や、</w:t>
      </w:r>
      <w:r w:rsidR="00617E0F">
        <w:rPr>
          <w:rFonts w:hint="eastAsia"/>
        </w:rPr>
        <w:t>時間外労働</w:t>
      </w:r>
      <w:r w:rsidR="009A35D4">
        <w:rPr>
          <w:rFonts w:hint="eastAsia"/>
        </w:rPr>
        <w:t>が常態化している職場については具体的</w:t>
      </w:r>
      <w:r w:rsidR="009A35D4">
        <w:rPr>
          <w:rFonts w:hint="eastAsia"/>
        </w:rPr>
        <w:lastRenderedPageBreak/>
        <w:t>な対応策を示すよう求めます。また、労働時間の短縮に関する年間行動計画の策定を求めます。やむを得ず上限時間を超えて時間外</w:t>
      </w:r>
      <w:r w:rsidR="00617E0F">
        <w:rPr>
          <w:rFonts w:hint="eastAsia"/>
        </w:rPr>
        <w:t>労働</w:t>
      </w:r>
      <w:r w:rsidR="009A35D4">
        <w:rPr>
          <w:rFonts w:hint="eastAsia"/>
        </w:rPr>
        <w:t>を命じた場合の縮減対策の実施と同時に、職員に対する医師による面接指導など健康確保措置の強化を求めます。</w:t>
      </w:r>
    </w:p>
    <w:p w:rsidR="009A35D4" w:rsidRDefault="00A6227E" w:rsidP="00414C91">
      <w:pPr>
        <w:ind w:left="479" w:hangingChars="200" w:hanging="479"/>
      </w:pPr>
      <w:r>
        <w:rPr>
          <w:rFonts w:hint="eastAsia"/>
        </w:rPr>
        <w:t xml:space="preserve">　</w:t>
      </w:r>
      <w:r w:rsidR="009A35D4">
        <w:rPr>
          <w:rFonts w:hint="eastAsia"/>
        </w:rPr>
        <w:t>④　職場単位で、勤務時間・時間外労働の実態、年休・代休の取得状況を把握・分析し、業務量や任務分担の見直しを求め、あわせて必要な人員確保に取り組みます。</w:t>
      </w:r>
      <w:r w:rsidR="00617E0F">
        <w:rPr>
          <w:rFonts w:hint="eastAsia"/>
        </w:rPr>
        <w:t>とく</w:t>
      </w:r>
      <w:r w:rsidR="009A35D4">
        <w:rPr>
          <w:rFonts w:hint="eastAsia"/>
        </w:rPr>
        <w:t>に、人員確保闘争にむけて、２～３月期はチェックリストを活用して職場点検活動を行います。点検活動をもとに、欠員の完全補充と新規採用等の職員採用の実施、希望者全員の再任用の実施などについて、要求書を作成します。</w:t>
      </w:r>
    </w:p>
    <w:p w:rsidR="00495945" w:rsidRDefault="00A6227E" w:rsidP="00414C91">
      <w:pPr>
        <w:ind w:left="479" w:hangingChars="200" w:hanging="479"/>
      </w:pPr>
      <w:r>
        <w:rPr>
          <w:rFonts w:hint="eastAsia"/>
        </w:rPr>
        <w:t xml:space="preserve">　</w:t>
      </w:r>
      <w:r w:rsidR="009A35D4">
        <w:rPr>
          <w:rFonts w:hint="eastAsia"/>
        </w:rPr>
        <w:t>⑤　総労働時間縮減の観点から、</w:t>
      </w:r>
      <w:r w:rsidR="00617E0F">
        <w:rPr>
          <w:rFonts w:hint="eastAsia"/>
        </w:rPr>
        <w:t>連合</w:t>
      </w:r>
      <w:r w:rsidR="00050DC0">
        <w:rPr>
          <w:rFonts w:hint="eastAsia"/>
        </w:rPr>
        <w:t>「</w:t>
      </w:r>
      <w:r w:rsidR="00050DC0" w:rsidRPr="0057051C">
        <w:rPr>
          <w:rFonts w:ascii="Times New Roman" w:hAnsi="Times New Roman"/>
        </w:rPr>
        <w:t>Action</w:t>
      </w:r>
      <w:r w:rsidR="00050DC0" w:rsidRPr="00403B4C">
        <w:rPr>
          <w:rFonts w:hint="eastAsia"/>
        </w:rPr>
        <w:t>！</w:t>
      </w:r>
      <w:r w:rsidR="00050DC0">
        <w:rPr>
          <w:rFonts w:hint="eastAsia"/>
        </w:rPr>
        <w:t>36」に積極的に参画するとともに、</w:t>
      </w:r>
      <w:r w:rsidR="009A35D4">
        <w:rPr>
          <w:rFonts w:hint="eastAsia"/>
        </w:rPr>
        <w:t>36協定</w:t>
      </w:r>
      <w:r w:rsidR="00050DC0">
        <w:rPr>
          <w:rFonts w:hint="eastAsia"/>
        </w:rPr>
        <w:t>の</w:t>
      </w:r>
      <w:r w:rsidR="009A35D4">
        <w:rPr>
          <w:rFonts w:hint="eastAsia"/>
        </w:rPr>
        <w:t>点検（休日労働の抑制、限度時間を超える場合の健康確保措置、過半数労働組合・代表者のチェック、36協定の周知状況）し、点検を踏まえ</w:t>
      </w:r>
      <w:r w:rsidR="00495945">
        <w:rPr>
          <w:rFonts w:hint="eastAsia"/>
        </w:rPr>
        <w:t>た</w:t>
      </w:r>
      <w:r w:rsidR="009A35D4">
        <w:rPr>
          <w:rFonts w:hint="eastAsia"/>
        </w:rPr>
        <w:t>見直し</w:t>
      </w:r>
      <w:r w:rsidR="00495945">
        <w:rPr>
          <w:rFonts w:hint="eastAsia"/>
        </w:rPr>
        <w:t>に取り組み</w:t>
      </w:r>
      <w:r w:rsidR="009A35D4">
        <w:rPr>
          <w:rFonts w:hint="eastAsia"/>
        </w:rPr>
        <w:t>ます。36協定締結義務のない職場においても、単組は36協定に準じた書面協定の締結に取り組み、遵守を求めます。運動の推進にあたっては、本部作成の「36協定のてびき」（公務のための「０からはじめる36協定」）を活用します。</w:t>
      </w:r>
    </w:p>
    <w:p w:rsidR="009A35D4" w:rsidRDefault="00495945" w:rsidP="00414C91">
      <w:pPr>
        <w:ind w:left="479" w:hangingChars="200" w:hanging="479"/>
      </w:pPr>
      <w:r>
        <w:t xml:space="preserve">　　　</w:t>
      </w:r>
      <w:r w:rsidR="009A35D4">
        <w:rPr>
          <w:rFonts w:hint="eastAsia"/>
        </w:rPr>
        <w:t>上限時間としては、１日２時間、４週24時間、３ヵ月50時間、年間150時間をめざし、少なくとも改正労働基準法、改正される人事院規則に定める限度時間（月45時間、年間360時間）の</w:t>
      </w:r>
      <w:r w:rsidR="009A35D4">
        <w:rPr>
          <w:rFonts w:hint="eastAsia"/>
        </w:rPr>
        <w:lastRenderedPageBreak/>
        <w:t>範囲内とするよう求めます。</w:t>
      </w:r>
    </w:p>
    <w:p w:rsidR="009A35D4" w:rsidRDefault="00A6227E" w:rsidP="00414C91">
      <w:pPr>
        <w:ind w:left="479" w:hangingChars="200" w:hanging="479"/>
      </w:pPr>
      <w:r>
        <w:rPr>
          <w:rFonts w:hint="eastAsia"/>
        </w:rPr>
        <w:t xml:space="preserve">　</w:t>
      </w:r>
      <w:r w:rsidR="009A35D4">
        <w:rPr>
          <w:rFonts w:hint="eastAsia"/>
        </w:rPr>
        <w:t>⑥　年次有給休暇の完全取得にむけ、一層の計画的使用促進に取り組みます。また、育児・介護にとどまらず、治療と職業生活の両立の推進など、労働者のニーズに応じた各種休暇、勤務時間制度の新設・拡充を求めます。</w:t>
      </w:r>
    </w:p>
    <w:p w:rsidR="009A35D4" w:rsidRDefault="00A6227E" w:rsidP="00414C91">
      <w:pPr>
        <w:ind w:left="479" w:hangingChars="200" w:hanging="479"/>
      </w:pPr>
      <w:r>
        <w:rPr>
          <w:rFonts w:hint="eastAsia"/>
        </w:rPr>
        <w:t xml:space="preserve">　</w:t>
      </w:r>
      <w:r w:rsidR="009A35D4">
        <w:rPr>
          <w:rFonts w:hint="eastAsia"/>
        </w:rPr>
        <w:t>⑦　過労死等のための対策に関する大綱を踏まえ、人事委員会（人事委員会を置かない自治体においては自治体の長）に対し、労働基準監督機関としての役割を果たすよう求めます。</w:t>
      </w:r>
    </w:p>
    <w:p w:rsidR="009A35D4" w:rsidRDefault="00A6227E" w:rsidP="00414C91">
      <w:pPr>
        <w:ind w:left="479" w:hangingChars="200" w:hanging="479"/>
      </w:pPr>
      <w:r>
        <w:rPr>
          <w:rFonts w:hint="eastAsia"/>
        </w:rPr>
        <w:t xml:space="preserve">　</w:t>
      </w:r>
      <w:r w:rsidR="009A35D4">
        <w:rPr>
          <w:rFonts w:hint="eastAsia"/>
        </w:rPr>
        <w:t>⑧　労働者の健康とワーク・ライフ・バランスの観点から、勤務間インターバル制度の導入にむけ、労使協議を行います。</w:t>
      </w:r>
    </w:p>
    <w:p w:rsidR="009A35D4" w:rsidRDefault="00495945" w:rsidP="0057051C">
      <w:pPr>
        <w:ind w:left="240" w:hangingChars="100" w:hanging="240"/>
      </w:pPr>
      <w:r>
        <w:rPr>
          <w:rFonts w:hint="eastAsia"/>
        </w:rPr>
        <w:t>6</w:t>
      </w:r>
      <w:r w:rsidR="009A35D4">
        <w:rPr>
          <w:rFonts w:hint="eastAsia"/>
        </w:rPr>
        <w:t>.　本部は法令改正等を踏まえ、必要に応じて「36協定のてびき」、「適正な労働時間管理のための職場チェックリスト」の改訂を行います。</w:t>
      </w:r>
    </w:p>
    <w:p w:rsidR="009A35D4" w:rsidRDefault="00495945" w:rsidP="0057051C">
      <w:pPr>
        <w:ind w:left="240" w:hangingChars="100" w:hanging="240"/>
      </w:pPr>
      <w:r>
        <w:rPr>
          <w:rFonts w:hint="eastAsia"/>
        </w:rPr>
        <w:t>7</w:t>
      </w:r>
      <w:r w:rsidR="009A35D4">
        <w:rPr>
          <w:rFonts w:hint="eastAsia"/>
        </w:rPr>
        <w:t>.　人員確保闘争について、県本部は、県内の統一したスケジュール（集中期間）や行動を設定します。また、集中した取り組みを行うべき職種および課題を設定します。本部は、チェックリスト等の参考となるデータを提供するとともに、人員確保闘争の県本部・単組の取り組み状況について、後日、点検・検証を行います。</w:t>
      </w:r>
    </w:p>
    <w:p w:rsidR="009A35D4" w:rsidRDefault="009A35D4" w:rsidP="009A35D4"/>
    <w:p w:rsidR="00414C91" w:rsidRDefault="009A35D4" w:rsidP="009A35D4">
      <w:pPr>
        <w:rPr>
          <w:rFonts w:asciiTheme="majorEastAsia" w:eastAsiaTheme="majorEastAsia" w:hAnsiTheme="majorEastAsia"/>
          <w:sz w:val="28"/>
          <w:szCs w:val="28"/>
        </w:rPr>
      </w:pPr>
      <w:r w:rsidRPr="00414C91">
        <w:rPr>
          <w:rFonts w:asciiTheme="majorEastAsia" w:eastAsiaTheme="majorEastAsia" w:hAnsiTheme="majorEastAsia" w:hint="eastAsia"/>
          <w:sz w:val="28"/>
          <w:szCs w:val="28"/>
        </w:rPr>
        <w:t>3.</w:t>
      </w:r>
      <w:r w:rsidR="0057051C" w:rsidRPr="00414C91">
        <w:rPr>
          <w:rFonts w:asciiTheme="majorEastAsia" w:eastAsiaTheme="majorEastAsia" w:hAnsiTheme="majorEastAsia" w:hint="eastAsia"/>
          <w:sz w:val="28"/>
          <w:szCs w:val="28"/>
        </w:rPr>
        <w:t xml:space="preserve">　</w:t>
      </w:r>
      <w:r w:rsidRPr="00414C91">
        <w:rPr>
          <w:rFonts w:asciiTheme="majorEastAsia" w:eastAsiaTheme="majorEastAsia" w:hAnsiTheme="majorEastAsia" w:hint="eastAsia"/>
          <w:sz w:val="28"/>
          <w:szCs w:val="28"/>
        </w:rPr>
        <w:t>臨時</w:t>
      </w:r>
      <w:r w:rsidRPr="00435088">
        <w:rPr>
          <w:rFonts w:asciiTheme="minorEastAsia" w:eastAsiaTheme="minorEastAsia" w:hAnsiTheme="minorEastAsia" w:hint="eastAsia"/>
          <w:sz w:val="28"/>
          <w:szCs w:val="28"/>
        </w:rPr>
        <w:t>・</w:t>
      </w:r>
      <w:r w:rsidRPr="00414C91">
        <w:rPr>
          <w:rFonts w:asciiTheme="majorEastAsia" w:eastAsiaTheme="majorEastAsia" w:hAnsiTheme="majorEastAsia" w:hint="eastAsia"/>
          <w:sz w:val="28"/>
          <w:szCs w:val="28"/>
        </w:rPr>
        <w:t>非常勤等職員の処遇改善</w:t>
      </w:r>
    </w:p>
    <w:p w:rsidR="009A35D4" w:rsidRPr="00414C91" w:rsidRDefault="00414C91" w:rsidP="009A35D4">
      <w:pPr>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sidR="009A35D4" w:rsidRPr="00414C91">
        <w:rPr>
          <w:rFonts w:asciiTheme="majorEastAsia" w:eastAsiaTheme="majorEastAsia" w:hAnsiTheme="majorEastAsia" w:hint="eastAsia"/>
          <w:sz w:val="28"/>
          <w:szCs w:val="28"/>
        </w:rPr>
        <w:t>と組織化</w:t>
      </w:r>
      <w:r w:rsidR="00F54B55">
        <w:rPr>
          <w:rFonts w:asciiTheme="majorEastAsia" w:eastAsiaTheme="majorEastAsia" w:hAnsiTheme="majorEastAsia" w:hint="eastAsia"/>
          <w:sz w:val="28"/>
          <w:szCs w:val="28"/>
        </w:rPr>
        <w:t>［要求モデル</w:t>
      </w:r>
      <w:r w:rsidR="00403B4C">
        <w:rPr>
          <w:rFonts w:asciiTheme="majorEastAsia" w:eastAsiaTheme="majorEastAsia" w:hAnsiTheme="majorEastAsia" w:hint="eastAsia"/>
          <w:sz w:val="28"/>
          <w:szCs w:val="28"/>
        </w:rPr>
        <w:t>⑧</w:t>
      </w:r>
      <w:r w:rsidR="00F54B55">
        <w:rPr>
          <w:rFonts w:asciiTheme="majorEastAsia" w:eastAsiaTheme="majorEastAsia" w:hAnsiTheme="majorEastAsia" w:hint="eastAsia"/>
          <w:sz w:val="28"/>
          <w:szCs w:val="28"/>
        </w:rPr>
        <w:t>］</w:t>
      </w:r>
    </w:p>
    <w:p w:rsidR="009A35D4" w:rsidRPr="00414C91" w:rsidRDefault="009A35D4" w:rsidP="009A35D4">
      <w:pPr>
        <w:rPr>
          <w:rFonts w:asciiTheme="majorEastAsia" w:eastAsiaTheme="majorEastAsia" w:hAnsiTheme="majorEastAsia"/>
          <w:sz w:val="26"/>
          <w:szCs w:val="26"/>
        </w:rPr>
      </w:pPr>
      <w:r w:rsidRPr="00414C91">
        <w:rPr>
          <w:rFonts w:asciiTheme="majorEastAsia" w:eastAsiaTheme="majorEastAsia" w:hAnsiTheme="majorEastAsia" w:hint="eastAsia"/>
          <w:sz w:val="26"/>
          <w:szCs w:val="26"/>
        </w:rPr>
        <w:t>(１)</w:t>
      </w:r>
      <w:r w:rsidR="0057051C" w:rsidRPr="00414C91">
        <w:rPr>
          <w:rFonts w:asciiTheme="majorEastAsia" w:eastAsiaTheme="majorEastAsia" w:hAnsiTheme="majorEastAsia" w:hint="eastAsia"/>
          <w:sz w:val="26"/>
          <w:szCs w:val="26"/>
        </w:rPr>
        <w:t xml:space="preserve">　</w:t>
      </w:r>
      <w:r w:rsidRPr="00414C91">
        <w:rPr>
          <w:rFonts w:asciiTheme="majorEastAsia" w:eastAsiaTheme="majorEastAsia" w:hAnsiTheme="majorEastAsia" w:hint="eastAsia"/>
          <w:sz w:val="26"/>
          <w:szCs w:val="26"/>
        </w:rPr>
        <w:t>会計年度任用職員制度への対応</w:t>
      </w:r>
    </w:p>
    <w:p w:rsidR="009A35D4" w:rsidRDefault="00F54B55" w:rsidP="00414C91">
      <w:pPr>
        <w:ind w:left="240" w:hangingChars="100" w:hanging="240"/>
      </w:pPr>
      <w:r>
        <w:rPr>
          <w:rFonts w:hint="eastAsia"/>
        </w:rPr>
        <w:t>1.</w:t>
      </w:r>
      <w:r w:rsidR="009A35D4">
        <w:rPr>
          <w:rFonts w:hint="eastAsia"/>
        </w:rPr>
        <w:t xml:space="preserve">　第91回定期大会で決定した第２号議案「非正規労働者の処遇改善と組織化の推進～会計年度任用職員制度の確立にむけ</w:t>
      </w:r>
      <w:r w:rsidR="009A35D4">
        <w:rPr>
          <w:rFonts w:hint="eastAsia"/>
        </w:rPr>
        <w:lastRenderedPageBreak/>
        <w:t>た統一対応」を踏まえて、2018秋以降、２次にわたる集中交渉ゾーンを設定し取り組みを推進してきました。交渉については、当局の示すスケジュールを前提とするのではなく、時期、内容等に関し、単組として主体的に交渉を組み立てていくことが重要です。より多くの単組が結集し、断続的に交渉・協議を進めることにより、要求モデルに示すすべての交渉課題について回答の積み上げをはかっていく必要があります。</w:t>
      </w:r>
    </w:p>
    <w:p w:rsidR="009A35D4" w:rsidRDefault="00F54B55" w:rsidP="009D6FCE">
      <w:pPr>
        <w:ind w:left="240" w:hangingChars="100" w:hanging="240"/>
      </w:pPr>
      <w:r>
        <w:rPr>
          <w:rFonts w:hint="eastAsia"/>
        </w:rPr>
        <w:t>2.</w:t>
      </w:r>
      <w:r w:rsidR="009A35D4">
        <w:rPr>
          <w:rFonts w:hint="eastAsia"/>
        </w:rPr>
        <w:t xml:space="preserve">　2018年中に議会での条例化を行う自治体はほとんどなく、多くは2019年の２・３月議会、６月議会での対応となることが想定されます。また、総務省が今後、会計年度任用職員への移行準備の状況等に関する調査を踏まえつつ、地方財政措置について検討するとしています。そのため、制度導入に</w:t>
      </w:r>
      <w:r w:rsidR="00435088">
        <w:rPr>
          <w:rFonts w:hint="eastAsia"/>
        </w:rPr>
        <w:t>かか</w:t>
      </w:r>
      <w:r w:rsidR="009A35D4">
        <w:rPr>
          <w:rFonts w:hint="eastAsia"/>
        </w:rPr>
        <w:t>る予算措置にむけては、会計年度任用職員の数や給与など各自治体における制度の大枠について、遅くとも2018年度中に決定する必要があります。こうしたことも念頭に、2019春闘期における、交渉・協議を一層強化、加速させます。</w:t>
      </w:r>
    </w:p>
    <w:p w:rsidR="009A35D4" w:rsidRDefault="00F54B55" w:rsidP="009D6FCE">
      <w:pPr>
        <w:ind w:left="240" w:hangingChars="100" w:hanging="240"/>
      </w:pPr>
      <w:r>
        <w:rPr>
          <w:rFonts w:hint="eastAsia"/>
        </w:rPr>
        <w:t>3.</w:t>
      </w:r>
      <w:r w:rsidR="009A35D4">
        <w:rPr>
          <w:rFonts w:hint="eastAsia"/>
        </w:rPr>
        <w:t xml:space="preserve">　交渉においては、当事者である臨時・非常勤等職員の意見を集約しておくことが極めて重要です。自治体単組が主体となって交渉を行う場合は、組合員、非組合員にかかわらず、できるだけ多くの当事者から意見を集約し、交渉に</w:t>
      </w:r>
      <w:r>
        <w:rPr>
          <w:rFonts w:hint="eastAsia"/>
        </w:rPr>
        <w:t>臨み</w:t>
      </w:r>
      <w:r w:rsidR="009A35D4">
        <w:rPr>
          <w:rFonts w:hint="eastAsia"/>
        </w:rPr>
        <w:t>ます。また、当事者が実際の交渉に参加できるよう取り組みを進めます。</w:t>
      </w:r>
    </w:p>
    <w:p w:rsidR="009A35D4" w:rsidRDefault="00B126B2" w:rsidP="009D6FCE">
      <w:pPr>
        <w:ind w:left="240" w:hangingChars="100" w:hanging="240"/>
      </w:pPr>
      <w:r>
        <w:rPr>
          <w:rFonts w:hint="eastAsia"/>
        </w:rPr>
        <w:t>4.</w:t>
      </w:r>
      <w:r w:rsidR="009A35D4">
        <w:rPr>
          <w:rFonts w:hint="eastAsia"/>
        </w:rPr>
        <w:t xml:space="preserve">　臨時・非常勤等職員組合においては、引き続き当局交渉を強化するとともに、自治体単組との連携をはかります。</w:t>
      </w:r>
    </w:p>
    <w:p w:rsidR="009A35D4" w:rsidRPr="009D6FCE" w:rsidRDefault="009A35D4" w:rsidP="009A35D4">
      <w:pPr>
        <w:rPr>
          <w:rFonts w:asciiTheme="majorEastAsia" w:eastAsiaTheme="majorEastAsia" w:hAnsiTheme="majorEastAsia"/>
          <w:sz w:val="26"/>
          <w:szCs w:val="26"/>
        </w:rPr>
      </w:pPr>
      <w:r w:rsidRPr="009D6FCE">
        <w:rPr>
          <w:rFonts w:asciiTheme="majorEastAsia" w:eastAsiaTheme="majorEastAsia" w:hAnsiTheme="majorEastAsia" w:hint="eastAsia"/>
          <w:sz w:val="26"/>
          <w:szCs w:val="26"/>
        </w:rPr>
        <w:lastRenderedPageBreak/>
        <w:t>(２)</w:t>
      </w:r>
      <w:r w:rsidR="0057051C" w:rsidRPr="009D6FCE">
        <w:rPr>
          <w:rFonts w:asciiTheme="majorEastAsia" w:eastAsiaTheme="majorEastAsia" w:hAnsiTheme="majorEastAsia" w:hint="eastAsia"/>
          <w:sz w:val="26"/>
          <w:szCs w:val="26"/>
        </w:rPr>
        <w:t xml:space="preserve">　</w:t>
      </w:r>
      <w:r w:rsidRPr="009D6FCE">
        <w:rPr>
          <w:rFonts w:asciiTheme="majorEastAsia" w:eastAsiaTheme="majorEastAsia" w:hAnsiTheme="majorEastAsia" w:hint="eastAsia"/>
          <w:sz w:val="26"/>
          <w:szCs w:val="26"/>
        </w:rPr>
        <w:t>現行制度に基づく処遇改善</w:t>
      </w:r>
    </w:p>
    <w:p w:rsidR="009A35D4" w:rsidRDefault="00B126B2" w:rsidP="009D6FCE">
      <w:pPr>
        <w:ind w:left="240" w:hangingChars="100" w:hanging="240"/>
      </w:pPr>
      <w:r>
        <w:rPr>
          <w:rFonts w:hint="eastAsia"/>
        </w:rPr>
        <w:t>5.</w:t>
      </w:r>
      <w:r w:rsidR="009A35D4">
        <w:rPr>
          <w:rFonts w:hint="eastAsia"/>
        </w:rPr>
        <w:t xml:space="preserve">　会計年度任用職員制度のスタートも見据え、要求モデルに基づき、処遇改善・雇用安定にむけて取り組みます。</w:t>
      </w:r>
    </w:p>
    <w:p w:rsidR="00D13364" w:rsidRDefault="00D13364" w:rsidP="009A35D4"/>
    <w:p w:rsidR="009D6FCE" w:rsidRDefault="009A35D4" w:rsidP="00D13364">
      <w:pPr>
        <w:ind w:left="519" w:hangingChars="200" w:hanging="519"/>
        <w:rPr>
          <w:rFonts w:asciiTheme="majorEastAsia" w:eastAsiaTheme="majorEastAsia" w:hAnsiTheme="majorEastAsia"/>
          <w:sz w:val="26"/>
          <w:szCs w:val="26"/>
        </w:rPr>
      </w:pPr>
      <w:r w:rsidRPr="009D6FCE">
        <w:rPr>
          <w:rFonts w:asciiTheme="majorEastAsia" w:eastAsiaTheme="majorEastAsia" w:hAnsiTheme="majorEastAsia" w:hint="eastAsia"/>
          <w:sz w:val="26"/>
          <w:szCs w:val="26"/>
        </w:rPr>
        <w:t>(３)</w:t>
      </w:r>
      <w:r w:rsidR="00D13364" w:rsidRPr="009D6FCE">
        <w:rPr>
          <w:rFonts w:asciiTheme="majorEastAsia" w:eastAsiaTheme="majorEastAsia" w:hAnsiTheme="majorEastAsia" w:hint="eastAsia"/>
          <w:sz w:val="26"/>
          <w:szCs w:val="26"/>
        </w:rPr>
        <w:t xml:space="preserve">　</w:t>
      </w:r>
      <w:r w:rsidRPr="009D6FCE">
        <w:rPr>
          <w:rFonts w:asciiTheme="majorEastAsia" w:eastAsiaTheme="majorEastAsia" w:hAnsiTheme="majorEastAsia" w:hint="eastAsia"/>
          <w:sz w:val="26"/>
          <w:szCs w:val="26"/>
        </w:rPr>
        <w:t>「非正規労働者10万人組織化」</w:t>
      </w:r>
    </w:p>
    <w:p w:rsidR="009A35D4" w:rsidRPr="009D6FCE" w:rsidRDefault="009D6FCE" w:rsidP="00D13364">
      <w:pPr>
        <w:ind w:left="519" w:hangingChars="200" w:hanging="519"/>
        <w:rPr>
          <w:rFonts w:asciiTheme="majorEastAsia" w:eastAsiaTheme="majorEastAsia" w:hAnsiTheme="majorEastAsia"/>
          <w:sz w:val="26"/>
          <w:szCs w:val="26"/>
        </w:rPr>
      </w:pPr>
      <w:r>
        <w:rPr>
          <w:rFonts w:asciiTheme="majorEastAsia" w:eastAsiaTheme="majorEastAsia" w:hAnsiTheme="majorEastAsia"/>
          <w:sz w:val="26"/>
          <w:szCs w:val="26"/>
        </w:rPr>
        <w:t xml:space="preserve">　　</w:t>
      </w:r>
      <w:r w:rsidR="009A35D4" w:rsidRPr="009D6FCE">
        <w:rPr>
          <w:rFonts w:asciiTheme="majorEastAsia" w:eastAsiaTheme="majorEastAsia" w:hAnsiTheme="majorEastAsia" w:hint="eastAsia"/>
          <w:sz w:val="26"/>
          <w:szCs w:val="26"/>
        </w:rPr>
        <w:t>にむけた取り組み</w:t>
      </w:r>
    </w:p>
    <w:p w:rsidR="009A35D4" w:rsidRDefault="00B126B2" w:rsidP="009D6FCE">
      <w:pPr>
        <w:ind w:left="240" w:hangingChars="100" w:hanging="240"/>
      </w:pPr>
      <w:r>
        <w:rPr>
          <w:rFonts w:hint="eastAsia"/>
        </w:rPr>
        <w:t>6.</w:t>
      </w:r>
      <w:r w:rsidR="009A35D4">
        <w:rPr>
          <w:rFonts w:hint="eastAsia"/>
        </w:rPr>
        <w:t xml:space="preserve">　「非正規労働者10万人組織化」は2019年８月を期限に設定しており、その取り組みはすでに最終盤にあります。しかし、2018年９月現在における新規加盟組合員数は14,013人であり、2017年組織基本調査における臨時・非常勤等職員の組合員数35,588人に加えたとしても約５万人と、10万人組織化の実現にむけては厳しい状況にあります。</w:t>
      </w:r>
    </w:p>
    <w:p w:rsidR="009A35D4" w:rsidRDefault="00B126B2" w:rsidP="009D6FCE">
      <w:pPr>
        <w:ind w:left="240" w:hangingChars="100" w:hanging="240"/>
      </w:pPr>
      <w:r>
        <w:rPr>
          <w:rFonts w:hint="eastAsia"/>
        </w:rPr>
        <w:t>7.</w:t>
      </w:r>
      <w:r w:rsidR="009A35D4">
        <w:rPr>
          <w:rFonts w:hint="eastAsia"/>
        </w:rPr>
        <w:t xml:space="preserve">　しかし、会計年度任用職員制度の導入、また働き方改革に基づく民間労働法制の整備を踏まえれば、まさに今こそが組織化にむけた絶好のチャンスといえます。この機会を逃し、当事者参加のない制度設計が行われる、また非正規労働者が労働者の団結の枠外に放置されることがないよう、</w:t>
      </w:r>
      <w:r w:rsidR="00D21856">
        <w:rPr>
          <w:rFonts w:hint="eastAsia"/>
        </w:rPr>
        <w:t>改めて</w:t>
      </w:r>
      <w:r w:rsidR="009A35D4">
        <w:rPr>
          <w:rFonts w:hint="eastAsia"/>
        </w:rPr>
        <w:t>組織化を強化します。</w:t>
      </w:r>
    </w:p>
    <w:p w:rsidR="009A35D4" w:rsidRDefault="00B126B2" w:rsidP="009D6FCE">
      <w:pPr>
        <w:ind w:left="240" w:hangingChars="100" w:hanging="240"/>
      </w:pPr>
      <w:r>
        <w:rPr>
          <w:rFonts w:hint="eastAsia"/>
        </w:rPr>
        <w:t>8.</w:t>
      </w:r>
      <w:r w:rsidR="009A35D4">
        <w:rPr>
          <w:rFonts w:hint="eastAsia"/>
        </w:rPr>
        <w:t xml:space="preserve">　単組においては、改めて非正規労働者が加入できるよう、単組規約の点検・整備をはかるとともに、組織拡大目標やその達成にむけたスケジュールを明確にして取り組みます。</w:t>
      </w:r>
    </w:p>
    <w:p w:rsidR="009A35D4" w:rsidRDefault="00B126B2" w:rsidP="009D6FCE">
      <w:pPr>
        <w:ind w:left="240" w:hangingChars="100" w:hanging="240"/>
      </w:pPr>
      <w:r>
        <w:rPr>
          <w:rFonts w:hint="eastAsia"/>
        </w:rPr>
        <w:t>9.</w:t>
      </w:r>
      <w:r w:rsidR="009A35D4">
        <w:rPr>
          <w:rFonts w:hint="eastAsia"/>
        </w:rPr>
        <w:t xml:space="preserve">　加入拡大にむけては、一人が一人を組織化することを基本に、職場にいるすべての臨時・非常勤等職員に対して、一声かける運動を展開します。具体的には、県本部や単組における制度学習会や交渉状況報告会、また当事者の参加しやすい場を設定するなどして、声かけ運動を展</w:t>
      </w:r>
      <w:r w:rsidR="009A35D4">
        <w:rPr>
          <w:rFonts w:hint="eastAsia"/>
        </w:rPr>
        <w:lastRenderedPageBreak/>
        <w:t>開します。本部はその際に活用できるよう、現行のフリーダイヤルを記載したポケットティッシュ10万個を作成し、各県本部に配布します。</w:t>
      </w:r>
    </w:p>
    <w:p w:rsidR="009A35D4" w:rsidRDefault="00B126B2" w:rsidP="009D6FCE">
      <w:pPr>
        <w:ind w:left="240" w:hangingChars="100" w:hanging="240"/>
      </w:pPr>
      <w:r>
        <w:rPr>
          <w:rFonts w:hint="eastAsia"/>
        </w:rPr>
        <w:t xml:space="preserve">10. </w:t>
      </w:r>
      <w:r w:rsidR="009A35D4">
        <w:rPr>
          <w:rFonts w:hint="eastAsia"/>
        </w:rPr>
        <w:t>本部は組織化推進にむけ、全国を３ブロックに分けて、「仲間づくり実践セミナー～会計年度任用職員制度移行にむけた自治体臨時・非常勤等職員の組織化」を開催します。</w:t>
      </w:r>
    </w:p>
    <w:p w:rsidR="009A35D4" w:rsidRDefault="005C747D" w:rsidP="009D6FCE">
      <w:pPr>
        <w:ind w:left="479" w:hangingChars="200" w:hanging="479"/>
      </w:pPr>
      <w:r>
        <w:rPr>
          <w:rFonts w:hint="eastAsia"/>
        </w:rPr>
        <w:t xml:space="preserve">　</w:t>
      </w:r>
      <w:r w:rsidR="009A35D4">
        <w:rPr>
          <w:rFonts w:hint="eastAsia"/>
        </w:rPr>
        <w:t>・２月11日（月）京都：東海、北信、近畿地連</w:t>
      </w:r>
    </w:p>
    <w:p w:rsidR="009A35D4" w:rsidRDefault="005C747D" w:rsidP="009D6FCE">
      <w:pPr>
        <w:ind w:left="479" w:hangingChars="200" w:hanging="479"/>
      </w:pPr>
      <w:r>
        <w:rPr>
          <w:rFonts w:hint="eastAsia"/>
        </w:rPr>
        <w:t xml:space="preserve">　</w:t>
      </w:r>
      <w:r w:rsidR="009A35D4">
        <w:rPr>
          <w:rFonts w:hint="eastAsia"/>
        </w:rPr>
        <w:t>・２月17日（日）高松：中国、四国、九州地連</w:t>
      </w:r>
    </w:p>
    <w:p w:rsidR="009A35D4" w:rsidRDefault="005C747D" w:rsidP="009D6FCE">
      <w:pPr>
        <w:ind w:left="479" w:hangingChars="200" w:hanging="479"/>
      </w:pPr>
      <w:r>
        <w:rPr>
          <w:rFonts w:hint="eastAsia"/>
        </w:rPr>
        <w:t xml:space="preserve">　</w:t>
      </w:r>
      <w:r w:rsidR="009A35D4">
        <w:rPr>
          <w:rFonts w:hint="eastAsia"/>
        </w:rPr>
        <w:t>・２月23日（土）仙台：北海道、東北、関東甲地連</w:t>
      </w:r>
    </w:p>
    <w:p w:rsidR="009A35D4" w:rsidRDefault="00B126B2" w:rsidP="009D6FCE">
      <w:pPr>
        <w:ind w:left="240" w:hangingChars="100" w:hanging="240"/>
      </w:pPr>
      <w:r>
        <w:rPr>
          <w:rFonts w:hint="eastAsia"/>
        </w:rPr>
        <w:t xml:space="preserve">11. </w:t>
      </w:r>
      <w:r w:rsidR="009A35D4">
        <w:rPr>
          <w:rFonts w:hint="eastAsia"/>
        </w:rPr>
        <w:t>非正規労働者自らが仲間を増やし交渉力を強化するため、臨時・非常勤等職員協議会が中心となり「仲間づくりキャンペーン」を展開します。</w:t>
      </w:r>
    </w:p>
    <w:p w:rsidR="009A35D4" w:rsidRDefault="009A35D4" w:rsidP="00E73550">
      <w:pPr>
        <w:ind w:left="479" w:hangingChars="200" w:hanging="479"/>
      </w:pPr>
      <w:r>
        <w:rPr>
          <w:rFonts w:hint="eastAsia"/>
        </w:rPr>
        <w:t xml:space="preserve">　</w:t>
      </w:r>
      <w:r w:rsidR="00F24AC6">
        <w:rPr>
          <w:rFonts w:hint="eastAsia"/>
        </w:rPr>
        <w:t>①</w:t>
      </w:r>
      <w:r>
        <w:rPr>
          <w:rFonts w:hint="eastAsia"/>
        </w:rPr>
        <w:t xml:space="preserve">　１～２月　未加入者を対象に組合加入を呼びかけます。</w:t>
      </w:r>
    </w:p>
    <w:p w:rsidR="009A35D4" w:rsidRDefault="009A35D4" w:rsidP="00E73550">
      <w:pPr>
        <w:ind w:left="479" w:hangingChars="200" w:hanging="479"/>
      </w:pPr>
      <w:r>
        <w:rPr>
          <w:rFonts w:hint="eastAsia"/>
        </w:rPr>
        <w:t xml:space="preserve">　</w:t>
      </w:r>
      <w:r w:rsidR="00F24AC6">
        <w:rPr>
          <w:rFonts w:hint="eastAsia"/>
        </w:rPr>
        <w:t>②</w:t>
      </w:r>
      <w:r>
        <w:rPr>
          <w:rFonts w:hint="eastAsia"/>
        </w:rPr>
        <w:t xml:space="preserve">　４～５月　入職した臨時・非常勤等職員を対象に法改正の説明を行うなどし、組合加入を進めます。</w:t>
      </w:r>
    </w:p>
    <w:p w:rsidR="009A35D4" w:rsidRDefault="00B126B2" w:rsidP="00E73550">
      <w:pPr>
        <w:ind w:left="240" w:hangingChars="100" w:hanging="240"/>
      </w:pPr>
      <w:r>
        <w:rPr>
          <w:rFonts w:hint="eastAsia"/>
        </w:rPr>
        <w:t xml:space="preserve">12. </w:t>
      </w:r>
      <w:r w:rsidR="009A35D4">
        <w:rPr>
          <w:rFonts w:hint="eastAsia"/>
        </w:rPr>
        <w:t>さらに臨時・非常勤等職員全国協議会として、２月２日、当事者による「2019春闘総決起集会」を開催し、春闘期の取り組みを強化します。</w:t>
      </w:r>
    </w:p>
    <w:p w:rsidR="009A35D4" w:rsidRDefault="00B126B2" w:rsidP="00E73550">
      <w:pPr>
        <w:ind w:left="240" w:hangingChars="100" w:hanging="240"/>
      </w:pPr>
      <w:r>
        <w:rPr>
          <w:rFonts w:hint="eastAsia"/>
        </w:rPr>
        <w:t xml:space="preserve">13. </w:t>
      </w:r>
      <w:r w:rsidR="009A35D4">
        <w:rPr>
          <w:rFonts w:hint="eastAsia"/>
        </w:rPr>
        <w:t>臨時・非常勤等職員全国協議会幹事は各県本部の取り組み状況を踏まえ、地連内における評議会の連携強化にむけ、積極的なオルグを展開します。</w:t>
      </w:r>
    </w:p>
    <w:p w:rsidR="009A35D4" w:rsidRDefault="009A35D4" w:rsidP="009A35D4"/>
    <w:p w:rsidR="00B84151" w:rsidRDefault="009A35D4" w:rsidP="009A35D4">
      <w:pPr>
        <w:rPr>
          <w:rFonts w:asciiTheme="majorEastAsia" w:eastAsiaTheme="majorEastAsia" w:hAnsiTheme="majorEastAsia"/>
          <w:sz w:val="28"/>
          <w:szCs w:val="28"/>
        </w:rPr>
      </w:pPr>
      <w:r w:rsidRPr="00B84151">
        <w:rPr>
          <w:rFonts w:asciiTheme="majorEastAsia" w:eastAsiaTheme="majorEastAsia" w:hAnsiTheme="majorEastAsia" w:hint="eastAsia"/>
          <w:sz w:val="28"/>
          <w:szCs w:val="28"/>
        </w:rPr>
        <w:t>4.</w:t>
      </w:r>
      <w:r w:rsidR="005C747D" w:rsidRPr="00B84151">
        <w:rPr>
          <w:rFonts w:asciiTheme="majorEastAsia" w:eastAsiaTheme="majorEastAsia" w:hAnsiTheme="majorEastAsia" w:hint="eastAsia"/>
          <w:sz w:val="28"/>
          <w:szCs w:val="28"/>
        </w:rPr>
        <w:t xml:space="preserve">　</w:t>
      </w:r>
      <w:r w:rsidRPr="00B84151">
        <w:rPr>
          <w:rFonts w:asciiTheme="majorEastAsia" w:eastAsiaTheme="majorEastAsia" w:hAnsiTheme="majorEastAsia" w:hint="eastAsia"/>
          <w:sz w:val="28"/>
          <w:szCs w:val="28"/>
        </w:rPr>
        <w:t>安心してくらし続けられる地域</w:t>
      </w:r>
    </w:p>
    <w:p w:rsidR="009A35D4" w:rsidRPr="00B84151" w:rsidRDefault="00B84151" w:rsidP="009A35D4">
      <w:pPr>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sidR="009A35D4" w:rsidRPr="00B84151">
        <w:rPr>
          <w:rFonts w:asciiTheme="majorEastAsia" w:eastAsiaTheme="majorEastAsia" w:hAnsiTheme="majorEastAsia" w:hint="eastAsia"/>
          <w:sz w:val="28"/>
          <w:szCs w:val="28"/>
        </w:rPr>
        <w:t>づくり</w:t>
      </w:r>
      <w:r w:rsidR="003B1A3B">
        <w:rPr>
          <w:rFonts w:asciiTheme="majorEastAsia" w:eastAsiaTheme="majorEastAsia" w:hAnsiTheme="majorEastAsia" w:hint="eastAsia"/>
          <w:sz w:val="28"/>
          <w:szCs w:val="28"/>
        </w:rPr>
        <w:t>［要求モデル</w:t>
      </w:r>
      <w:r w:rsidR="00F24AC6">
        <w:rPr>
          <w:rFonts w:asciiTheme="majorEastAsia" w:eastAsiaTheme="majorEastAsia" w:hAnsiTheme="majorEastAsia" w:hint="eastAsia"/>
          <w:sz w:val="28"/>
          <w:szCs w:val="28"/>
        </w:rPr>
        <w:t>⑨</w:t>
      </w:r>
      <w:r w:rsidR="003B1A3B">
        <w:rPr>
          <w:rFonts w:asciiTheme="majorEastAsia" w:eastAsiaTheme="majorEastAsia" w:hAnsiTheme="majorEastAsia" w:hint="eastAsia"/>
          <w:sz w:val="28"/>
          <w:szCs w:val="28"/>
        </w:rPr>
        <w:t>、</w:t>
      </w:r>
      <w:r w:rsidR="00F24AC6">
        <w:rPr>
          <w:rFonts w:asciiTheme="majorEastAsia" w:eastAsiaTheme="majorEastAsia" w:hAnsiTheme="majorEastAsia" w:hint="eastAsia"/>
          <w:sz w:val="28"/>
          <w:szCs w:val="28"/>
        </w:rPr>
        <w:t>⑩</w:t>
      </w:r>
      <w:r w:rsidR="003B1A3B">
        <w:rPr>
          <w:rFonts w:asciiTheme="majorEastAsia" w:eastAsiaTheme="majorEastAsia" w:hAnsiTheme="majorEastAsia" w:hint="eastAsia"/>
          <w:sz w:val="28"/>
          <w:szCs w:val="28"/>
        </w:rPr>
        <w:t>］</w:t>
      </w:r>
    </w:p>
    <w:p w:rsidR="009A35D4" w:rsidRDefault="009A35D4" w:rsidP="00BE5609">
      <w:pPr>
        <w:ind w:left="240" w:hangingChars="100" w:hanging="240"/>
      </w:pPr>
      <w:r>
        <w:rPr>
          <w:rFonts w:hint="eastAsia"/>
        </w:rPr>
        <w:t>1.　地方自治体には、地域住民が安心して</w:t>
      </w:r>
      <w:r>
        <w:rPr>
          <w:rFonts w:hint="eastAsia"/>
        </w:rPr>
        <w:lastRenderedPageBreak/>
        <w:t>生活できるための、質の高い公共サービスを提供する義務があり、子育て・医療・介護・福祉、地域公共交通など地域で安心して生活するための地域共生社会の拡充が求められています。さらに、自治体の置かれた状況は自治体ごとに異なることから、現行サービスの点検と重点とすべき政策課題については、各自治体が主体的に判断することが効果的で</w:t>
      </w:r>
      <w:r w:rsidR="003B1A3B">
        <w:rPr>
          <w:rFonts w:hint="eastAsia"/>
        </w:rPr>
        <w:t>す。</w:t>
      </w:r>
      <w:r>
        <w:rPr>
          <w:rFonts w:hint="eastAsia"/>
        </w:rPr>
        <w:t>地域の実情を知る労働組合としても、地域に根差した質の高い公共サービスを実現するために、</w:t>
      </w:r>
      <w:r w:rsidR="003B1A3B">
        <w:rPr>
          <w:rFonts w:hint="eastAsia"/>
        </w:rPr>
        <w:t>自治体と連携しながら</w:t>
      </w:r>
      <w:r>
        <w:rPr>
          <w:rFonts w:hint="eastAsia"/>
        </w:rPr>
        <w:t>取り組みます。</w:t>
      </w:r>
    </w:p>
    <w:p w:rsidR="009A35D4" w:rsidRDefault="00BE5609" w:rsidP="009A35D4">
      <w:r>
        <w:rPr>
          <w:rFonts w:hint="eastAsia"/>
        </w:rPr>
        <w:t xml:space="preserve">　</w:t>
      </w:r>
      <w:r w:rsidR="009A35D4">
        <w:rPr>
          <w:rFonts w:hint="eastAsia"/>
        </w:rPr>
        <w:t>①　地域共生社会の実現</w:t>
      </w:r>
    </w:p>
    <w:p w:rsidR="009A35D4" w:rsidRDefault="00BE5609" w:rsidP="00B805F3">
      <w:pPr>
        <w:ind w:left="479" w:hangingChars="200" w:hanging="479"/>
      </w:pPr>
      <w:r>
        <w:rPr>
          <w:rFonts w:hint="eastAsia"/>
        </w:rPr>
        <w:t xml:space="preserve">　</w:t>
      </w:r>
      <w:r w:rsidR="009A35D4">
        <w:rPr>
          <w:rFonts w:hint="eastAsia"/>
        </w:rPr>
        <w:t xml:space="preserve">　　地域共生社会の実現に必要な地域包括ケアシステムの推進にむけた課題を明らかにしつつ、住民や地域の多様な主体が参画し、人と人、人と資源が世代や分野を超えてつながることで、住民一人ひとりのくらしと生きがいを地域とともに創っていく社会を求めます。</w:t>
      </w:r>
    </w:p>
    <w:p w:rsidR="009A35D4" w:rsidRDefault="00BE5609" w:rsidP="00B805F3">
      <w:pPr>
        <w:ind w:left="479" w:hangingChars="200" w:hanging="479"/>
      </w:pPr>
      <w:r>
        <w:rPr>
          <w:rFonts w:hint="eastAsia"/>
        </w:rPr>
        <w:t xml:space="preserve">　</w:t>
      </w:r>
      <w:r w:rsidR="009A35D4">
        <w:rPr>
          <w:rFonts w:hint="eastAsia"/>
        </w:rPr>
        <w:t>②　子ども・子育て体制の整備とセーフティネットの確立</w:t>
      </w:r>
    </w:p>
    <w:p w:rsidR="009A35D4" w:rsidRDefault="009A35D4" w:rsidP="00B805F3">
      <w:pPr>
        <w:ind w:left="479" w:hangingChars="200" w:hanging="479"/>
      </w:pPr>
      <w:r>
        <w:rPr>
          <w:rFonts w:hint="eastAsia"/>
        </w:rPr>
        <w:t xml:space="preserve">　</w:t>
      </w:r>
      <w:r w:rsidR="00BE5609">
        <w:rPr>
          <w:rFonts w:hint="eastAsia"/>
        </w:rPr>
        <w:t xml:space="preserve">　</w:t>
      </w:r>
      <w:r>
        <w:rPr>
          <w:rFonts w:hint="eastAsia"/>
        </w:rPr>
        <w:t xml:space="preserve">　待機児童の解消や児童虐待等への対応強化を進めるため、公立の幼児教育・保育施設・学童保育、児童相談所・市町村の児童相談窓口等の体制強化を求めるとともに、幼児教育・保育無償化に</w:t>
      </w:r>
      <w:r w:rsidR="00D21856">
        <w:rPr>
          <w:rFonts w:hint="eastAsia"/>
        </w:rPr>
        <w:t>伴う</w:t>
      </w:r>
      <w:r>
        <w:rPr>
          <w:rFonts w:hint="eastAsia"/>
        </w:rPr>
        <w:t>、課題の解決や実施体制の整備を求めます。また、人員が不足しているケースワーカーの確保や生活困窮者自立支援法に基づく任意事業の実施を求めます。</w:t>
      </w:r>
    </w:p>
    <w:p w:rsidR="009A35D4" w:rsidRDefault="00BE5609" w:rsidP="009A35D4">
      <w:r>
        <w:rPr>
          <w:rFonts w:hint="eastAsia"/>
        </w:rPr>
        <w:t xml:space="preserve">　</w:t>
      </w:r>
      <w:r w:rsidR="009A35D4">
        <w:rPr>
          <w:rFonts w:hint="eastAsia"/>
        </w:rPr>
        <w:t>③　地域医療の確保と充実</w:t>
      </w:r>
    </w:p>
    <w:p w:rsidR="009A35D4" w:rsidRDefault="00BE5609" w:rsidP="00B805F3">
      <w:pPr>
        <w:ind w:left="479" w:hangingChars="200" w:hanging="479"/>
      </w:pPr>
      <w:r>
        <w:rPr>
          <w:rFonts w:hint="eastAsia"/>
        </w:rPr>
        <w:t xml:space="preserve">　　</w:t>
      </w:r>
      <w:r w:rsidR="009A35D4">
        <w:rPr>
          <w:rFonts w:hint="eastAsia"/>
        </w:rPr>
        <w:t xml:space="preserve">　慢性的な人員不足となっている、医療従事者の離職防止と新たな担い手の</w:t>
      </w:r>
      <w:r w:rsidR="009A35D4">
        <w:rPr>
          <w:rFonts w:hint="eastAsia"/>
        </w:rPr>
        <w:lastRenderedPageBreak/>
        <w:t>確保が急務です。地域住民の生活にとって地域医療の充実が不可欠なことから、公立・公的医療機関の再編・統合や病床削減を安易に行わず、地域医療を維持する取り組みを強化します。</w:t>
      </w:r>
    </w:p>
    <w:p w:rsidR="009A35D4" w:rsidRDefault="00BE5609" w:rsidP="009A35D4">
      <w:r>
        <w:rPr>
          <w:rFonts w:hint="eastAsia"/>
        </w:rPr>
        <w:t xml:space="preserve">　</w:t>
      </w:r>
      <w:r w:rsidR="009A35D4">
        <w:rPr>
          <w:rFonts w:hint="eastAsia"/>
        </w:rPr>
        <w:t>④　地域公共交通の確立</w:t>
      </w:r>
    </w:p>
    <w:p w:rsidR="009A35D4" w:rsidRDefault="009A35D4" w:rsidP="00B805F3">
      <w:pPr>
        <w:ind w:left="479" w:hangingChars="200" w:hanging="479"/>
      </w:pPr>
      <w:r>
        <w:rPr>
          <w:rFonts w:hint="eastAsia"/>
        </w:rPr>
        <w:t xml:space="preserve">　</w:t>
      </w:r>
      <w:r w:rsidR="00BE5609">
        <w:rPr>
          <w:rFonts w:hint="eastAsia"/>
        </w:rPr>
        <w:t xml:space="preserve">　</w:t>
      </w:r>
      <w:r>
        <w:rPr>
          <w:rFonts w:hint="eastAsia"/>
        </w:rPr>
        <w:t xml:space="preserve">　交通空白地域を解消することにより、子育て、医療、福祉などの施策の効力を高め、地域全体の利益につなげます。自治体に対して、公共交通専任部署・職員の配置を通じて、地域の関係者が参画する交通施策の推進を求めます。</w:t>
      </w:r>
    </w:p>
    <w:p w:rsidR="009A35D4" w:rsidRDefault="009A35D4" w:rsidP="00BE5609">
      <w:pPr>
        <w:ind w:left="240" w:hangingChars="100" w:hanging="240"/>
      </w:pPr>
      <w:r>
        <w:rPr>
          <w:rFonts w:hint="eastAsia"/>
        </w:rPr>
        <w:t>2.　質の高い公共サービスを実現するためには、サービスを担う労働者の処遇改善をはかることが喫緊の課題です。とくに、介護や保育・放課後児童支援に従事する</w:t>
      </w:r>
      <w:r w:rsidR="00002F8A">
        <w:rPr>
          <w:rFonts w:hint="eastAsia"/>
        </w:rPr>
        <w:t>公民</w:t>
      </w:r>
      <w:r>
        <w:rPr>
          <w:rFonts w:hint="eastAsia"/>
        </w:rPr>
        <w:t>労働者の賃金は、依然として全産業平均に比べ低い状況にあることから、人材確保と処遇改善のための各種政策を前進させるために、世論に訴えていく取り組みを強化します。</w:t>
      </w:r>
    </w:p>
    <w:p w:rsidR="00802386" w:rsidRDefault="00802386" w:rsidP="00BE5609">
      <w:pPr>
        <w:ind w:left="240" w:hangingChars="100" w:hanging="240"/>
      </w:pPr>
      <w:r w:rsidRPr="00802386">
        <w:rPr>
          <w:rFonts w:hint="eastAsia"/>
        </w:rPr>
        <w:t>3.　質の高い公共サービスと社会的公正労働の実現にむけて、公共サービス基本法に基づき、自治体の責務を果たせるよう、公契約条例の制定や入札制度改革を推進します。</w:t>
      </w:r>
    </w:p>
    <w:p w:rsidR="009A35D4" w:rsidRDefault="00802386" w:rsidP="009A35D4">
      <w:r>
        <w:rPr>
          <w:rFonts w:hint="eastAsia"/>
        </w:rPr>
        <w:t>4.</w:t>
      </w:r>
      <w:r w:rsidR="009A35D4">
        <w:rPr>
          <w:rFonts w:hint="eastAsia"/>
        </w:rPr>
        <w:t xml:space="preserve">　本部は、以下の</w:t>
      </w:r>
      <w:r w:rsidR="00D21856">
        <w:rPr>
          <w:rFonts w:hint="eastAsia"/>
        </w:rPr>
        <w:t>通り</w:t>
      </w:r>
      <w:r w:rsidR="009A35D4">
        <w:rPr>
          <w:rFonts w:hint="eastAsia"/>
        </w:rPr>
        <w:t>取り組みます。</w:t>
      </w:r>
    </w:p>
    <w:p w:rsidR="009A35D4" w:rsidRDefault="00BE5609" w:rsidP="00B805F3">
      <w:pPr>
        <w:ind w:left="479" w:hangingChars="200" w:hanging="479"/>
      </w:pPr>
      <w:r>
        <w:rPr>
          <w:rFonts w:hint="eastAsia"/>
        </w:rPr>
        <w:t xml:space="preserve">　</w:t>
      </w:r>
      <w:r w:rsidR="009A35D4">
        <w:rPr>
          <w:rFonts w:hint="eastAsia"/>
        </w:rPr>
        <w:t>①　良質な医療・福祉サービスの提供と地域公共交通の確保のために、医療・介護・福祉の人材確保と処遇改善および地域公共交通の確保のための予算・支援策を求め、関係省庁に要請を行います。</w:t>
      </w:r>
    </w:p>
    <w:p w:rsidR="009A35D4" w:rsidRDefault="00B805F3" w:rsidP="00B805F3">
      <w:pPr>
        <w:ind w:left="479" w:hangingChars="200" w:hanging="479"/>
      </w:pPr>
      <w:r>
        <w:rPr>
          <w:rFonts w:hint="eastAsia"/>
        </w:rPr>
        <w:t xml:space="preserve">　</w:t>
      </w:r>
      <w:r w:rsidR="009A35D4">
        <w:rPr>
          <w:rFonts w:hint="eastAsia"/>
        </w:rPr>
        <w:t>②</w:t>
      </w:r>
      <w:r w:rsidR="00456430">
        <w:rPr>
          <w:rFonts w:hint="eastAsia"/>
        </w:rPr>
        <w:t xml:space="preserve">　</w:t>
      </w:r>
      <w:r w:rsidR="009A35D4">
        <w:rPr>
          <w:rFonts w:hint="eastAsia"/>
        </w:rPr>
        <w:t>重点課題である地域共生社会の実現や子ども・子育て支援、セーフティネットの整備、地域医療の確保と充実、</w:t>
      </w:r>
      <w:r w:rsidR="009A35D4">
        <w:rPr>
          <w:rFonts w:hint="eastAsia"/>
        </w:rPr>
        <w:lastRenderedPageBreak/>
        <w:t>地域公共交通の確保をテーマとする県本部学習会などに講師を派遣します。</w:t>
      </w:r>
    </w:p>
    <w:p w:rsidR="009A35D4" w:rsidRDefault="00B805F3" w:rsidP="00B805F3">
      <w:pPr>
        <w:ind w:left="479" w:hangingChars="200" w:hanging="479"/>
      </w:pPr>
      <w:r>
        <w:rPr>
          <w:rFonts w:hint="eastAsia"/>
        </w:rPr>
        <w:t xml:space="preserve">　</w:t>
      </w:r>
      <w:r w:rsidR="009A35D4">
        <w:rPr>
          <w:rFonts w:hint="eastAsia"/>
        </w:rPr>
        <w:t>③</w:t>
      </w:r>
      <w:r>
        <w:rPr>
          <w:rFonts w:hint="eastAsia"/>
        </w:rPr>
        <w:t xml:space="preserve">　</w:t>
      </w:r>
      <w:r w:rsidR="009A35D4">
        <w:rPr>
          <w:rFonts w:hint="eastAsia"/>
        </w:rPr>
        <w:t>連合の「クラシノソコアゲ応援団　ＲＥＮＧＯキャンペーン」をはじめ、連合の政策・制度実現にむけた取り組みに積極的に参加します。</w:t>
      </w:r>
    </w:p>
    <w:p w:rsidR="009A35D4" w:rsidRDefault="001C4A16" w:rsidP="009A35D4">
      <w:r>
        <w:rPr>
          <w:rFonts w:hint="eastAsia"/>
        </w:rPr>
        <w:t>5</w:t>
      </w:r>
      <w:r w:rsidR="009A35D4">
        <w:rPr>
          <w:rFonts w:hint="eastAsia"/>
        </w:rPr>
        <w:t>.　県本部は以下の</w:t>
      </w:r>
      <w:r w:rsidR="00D21856">
        <w:rPr>
          <w:rFonts w:hint="eastAsia"/>
        </w:rPr>
        <w:t>通り</w:t>
      </w:r>
      <w:r w:rsidR="009A35D4">
        <w:rPr>
          <w:rFonts w:hint="eastAsia"/>
        </w:rPr>
        <w:t>取り組みます。</w:t>
      </w:r>
    </w:p>
    <w:p w:rsidR="009A35D4" w:rsidRDefault="00456430" w:rsidP="00456430">
      <w:pPr>
        <w:ind w:left="479" w:hangingChars="200" w:hanging="479"/>
      </w:pPr>
      <w:r>
        <w:rPr>
          <w:rFonts w:hint="eastAsia"/>
        </w:rPr>
        <w:t xml:space="preserve">　</w:t>
      </w:r>
      <w:r w:rsidR="009A35D4">
        <w:rPr>
          <w:rFonts w:hint="eastAsia"/>
        </w:rPr>
        <w:t>①</w:t>
      </w:r>
      <w:r>
        <w:rPr>
          <w:rFonts w:hint="eastAsia"/>
        </w:rPr>
        <w:t xml:space="preserve">　</w:t>
      </w:r>
      <w:r w:rsidR="009A35D4">
        <w:rPr>
          <w:rFonts w:hint="eastAsia"/>
        </w:rPr>
        <w:t>地域共生社会の実現や子ども・子育て支援・セーフティネットの整備・地域医療の確保と充実・地域公共交通の確保などの地域の政策課題の実現にむけて、地方連合会などと連携した、知事・都道府県議員への要請行動を行います。</w:t>
      </w:r>
    </w:p>
    <w:p w:rsidR="009A35D4" w:rsidRDefault="00456430" w:rsidP="00456430">
      <w:pPr>
        <w:ind w:left="479" w:hangingChars="200" w:hanging="479"/>
      </w:pPr>
      <w:r>
        <w:rPr>
          <w:rFonts w:hint="eastAsia"/>
        </w:rPr>
        <w:t xml:space="preserve">　</w:t>
      </w:r>
      <w:r w:rsidR="009A35D4">
        <w:rPr>
          <w:rFonts w:hint="eastAsia"/>
        </w:rPr>
        <w:t>②</w:t>
      </w:r>
      <w:r>
        <w:rPr>
          <w:rFonts w:hint="eastAsia"/>
        </w:rPr>
        <w:t xml:space="preserve">　</w:t>
      </w:r>
      <w:r w:rsidR="009A35D4">
        <w:rPr>
          <w:rFonts w:hint="eastAsia"/>
        </w:rPr>
        <w:t>地域の医療・福祉の課題と関係労働者の処遇改善を訴えるため、地方連合会などと連携して、地域住民へのアピール行動を実施します。</w:t>
      </w:r>
    </w:p>
    <w:p w:rsidR="009A35D4" w:rsidRDefault="00456430" w:rsidP="00456430">
      <w:pPr>
        <w:ind w:left="479" w:hangingChars="200" w:hanging="479"/>
      </w:pPr>
      <w:r>
        <w:rPr>
          <w:rFonts w:hint="eastAsia"/>
        </w:rPr>
        <w:t xml:space="preserve">　</w:t>
      </w:r>
      <w:r w:rsidR="009A35D4">
        <w:rPr>
          <w:rFonts w:hint="eastAsia"/>
        </w:rPr>
        <w:t>③</w:t>
      </w:r>
      <w:r>
        <w:rPr>
          <w:rFonts w:hint="eastAsia"/>
        </w:rPr>
        <w:t xml:space="preserve">　</w:t>
      </w:r>
      <w:r w:rsidR="009A35D4">
        <w:rPr>
          <w:rFonts w:hint="eastAsia"/>
        </w:rPr>
        <w:t>各単組による交渉や首長・自治体議員への要請行動などを支援します。</w:t>
      </w:r>
    </w:p>
    <w:p w:rsidR="009A35D4" w:rsidRDefault="001C4A16" w:rsidP="009A35D4">
      <w:r>
        <w:rPr>
          <w:rFonts w:hint="eastAsia"/>
        </w:rPr>
        <w:t>6</w:t>
      </w:r>
      <w:r w:rsidR="009A35D4">
        <w:rPr>
          <w:rFonts w:hint="eastAsia"/>
        </w:rPr>
        <w:t>.　単組は以下の</w:t>
      </w:r>
      <w:r w:rsidR="00BF1447">
        <w:rPr>
          <w:rFonts w:hint="eastAsia"/>
        </w:rPr>
        <w:t>通り</w:t>
      </w:r>
      <w:r w:rsidR="009A35D4">
        <w:rPr>
          <w:rFonts w:hint="eastAsia"/>
        </w:rPr>
        <w:t>取り組みます。</w:t>
      </w:r>
    </w:p>
    <w:p w:rsidR="009A35D4" w:rsidRDefault="00456430" w:rsidP="00456430">
      <w:pPr>
        <w:ind w:left="479" w:hangingChars="200" w:hanging="479"/>
      </w:pPr>
      <w:r>
        <w:rPr>
          <w:rFonts w:hint="eastAsia"/>
        </w:rPr>
        <w:t xml:space="preserve">　</w:t>
      </w:r>
      <w:r w:rsidR="009A35D4">
        <w:rPr>
          <w:rFonts w:hint="eastAsia"/>
        </w:rPr>
        <w:t>①</w:t>
      </w:r>
      <w:r>
        <w:rPr>
          <w:rFonts w:hint="eastAsia"/>
        </w:rPr>
        <w:t xml:space="preserve">　</w:t>
      </w:r>
      <w:r w:rsidR="009A35D4">
        <w:rPr>
          <w:rFonts w:hint="eastAsia"/>
        </w:rPr>
        <w:t>地域の公共サービスを拡充させ、安心の地域医療・福祉を守るため、要求モデルを活用しながら、要求書を作成して、自治体や関係する当局に提出し交渉を進めます。同時に、地域共生社会の実現や地域医療、子ども・子育て支援、セーフティネットの整備、などの地域の政策課題の実現にむけて、地方連合会などと連携した、首長・自治体議員への要請行動を行います。</w:t>
      </w:r>
    </w:p>
    <w:p w:rsidR="009A35D4" w:rsidRDefault="00456430" w:rsidP="00456430">
      <w:pPr>
        <w:ind w:left="479" w:hangingChars="200" w:hanging="479"/>
      </w:pPr>
      <w:r>
        <w:rPr>
          <w:rFonts w:hint="eastAsia"/>
        </w:rPr>
        <w:t xml:space="preserve">　</w:t>
      </w:r>
      <w:r w:rsidR="009A35D4">
        <w:rPr>
          <w:rFonts w:hint="eastAsia"/>
        </w:rPr>
        <w:t>②</w:t>
      </w:r>
      <w:r>
        <w:rPr>
          <w:rFonts w:hint="eastAsia"/>
        </w:rPr>
        <w:t xml:space="preserve">　</w:t>
      </w:r>
      <w:r w:rsidR="009A35D4">
        <w:rPr>
          <w:rFonts w:hint="eastAsia"/>
        </w:rPr>
        <w:t>地域の医療・福祉の課題と関係労働者の処遇改善を訴えるため、地方連合会・地協などと連携して、地域住民へのアピール行動を実施します。</w:t>
      </w:r>
    </w:p>
    <w:p w:rsidR="00644383" w:rsidRDefault="00644383" w:rsidP="009A35D4">
      <w:pPr>
        <w:sectPr w:rsidR="00644383" w:rsidSect="00497674">
          <w:type w:val="continuous"/>
          <w:pgSz w:w="11906" w:h="16838" w:code="9"/>
          <w:pgMar w:top="1218" w:right="1153" w:bottom="1218" w:left="1153" w:header="851" w:footer="726" w:gutter="0"/>
          <w:cols w:num="2" w:space="480"/>
          <w:docGrid w:type="linesAndChars" w:linePitch="400" w:charSpace="-72"/>
        </w:sectPr>
      </w:pPr>
    </w:p>
    <w:p w:rsidR="009A35D4" w:rsidRDefault="009A35D4" w:rsidP="009A35D4"/>
    <w:p w:rsidR="009A35D4" w:rsidRPr="00644383" w:rsidRDefault="00644383" w:rsidP="009A35D4">
      <w:pPr>
        <w:rPr>
          <w:sz w:val="30"/>
          <w:szCs w:val="30"/>
        </w:rPr>
      </w:pPr>
      <w:r w:rsidRPr="00644383">
        <w:rPr>
          <w:rFonts w:hint="eastAsia"/>
          <w:sz w:val="30"/>
          <w:szCs w:val="30"/>
        </w:rPr>
        <w:t xml:space="preserve">　　</w:t>
      </w:r>
      <w:r w:rsidR="009A35D4" w:rsidRPr="00644383">
        <w:rPr>
          <w:rFonts w:hint="eastAsia"/>
          <w:sz w:val="30"/>
          <w:szCs w:val="30"/>
        </w:rPr>
        <w:t>Ⅴ　2019春闘において決着をめざす課題</w:t>
      </w:r>
    </w:p>
    <w:p w:rsidR="009A35D4" w:rsidRDefault="009A35D4" w:rsidP="009A35D4"/>
    <w:p w:rsidR="00644383" w:rsidRDefault="00644383" w:rsidP="009A35D4">
      <w:pPr>
        <w:sectPr w:rsidR="00644383" w:rsidSect="00644383">
          <w:type w:val="continuous"/>
          <w:pgSz w:w="11906" w:h="16838" w:code="9"/>
          <w:pgMar w:top="1218" w:right="1153" w:bottom="1218" w:left="1153" w:header="851" w:footer="726" w:gutter="0"/>
          <w:cols w:space="480"/>
          <w:docGrid w:type="linesAndChars" w:linePitch="400" w:charSpace="-72"/>
        </w:sectPr>
      </w:pPr>
    </w:p>
    <w:p w:rsidR="009A35D4" w:rsidRDefault="009A35D4" w:rsidP="009A35D4">
      <w:r>
        <w:rPr>
          <w:rFonts w:hint="eastAsia"/>
        </w:rPr>
        <w:lastRenderedPageBreak/>
        <w:t xml:space="preserve">　</w:t>
      </w:r>
      <w:r w:rsidR="00E70E96">
        <w:rPr>
          <w:rFonts w:hint="eastAsia"/>
        </w:rPr>
        <w:t>上記に示した</w:t>
      </w:r>
      <w:r>
        <w:rPr>
          <w:rFonts w:hint="eastAsia"/>
        </w:rPr>
        <w:t>多くの課題の中においても、</w:t>
      </w:r>
      <w:r w:rsidR="00066187">
        <w:rPr>
          <w:rFonts w:hint="eastAsia"/>
        </w:rPr>
        <w:t>とくに</w:t>
      </w:r>
      <w:r w:rsidR="00E70E96">
        <w:rPr>
          <w:rFonts w:hint="eastAsia"/>
        </w:rPr>
        <w:t>①労使関係ルールの確立、②民間職場の賃金・労働条件の改善、③</w:t>
      </w:r>
      <w:r w:rsidR="00066187">
        <w:rPr>
          <w:rFonts w:hint="eastAsia"/>
        </w:rPr>
        <w:t>会計年度任用職員制度の確立、④</w:t>
      </w:r>
      <w:r w:rsidR="00481D9E">
        <w:rPr>
          <w:rFonts w:hint="eastAsia"/>
        </w:rPr>
        <w:t>時間外労働</w:t>
      </w:r>
      <w:r w:rsidR="00066187">
        <w:rPr>
          <w:rFonts w:hint="eastAsia"/>
        </w:rPr>
        <w:t>の上限規制の条例化と36協定の締結および人員確保の</w:t>
      </w:r>
      <w:r w:rsidR="00922575">
        <w:rPr>
          <w:rFonts w:hint="eastAsia"/>
        </w:rPr>
        <w:t>４</w:t>
      </w:r>
      <w:r w:rsidR="00066187">
        <w:rPr>
          <w:rFonts w:hint="eastAsia"/>
        </w:rPr>
        <w:t>点</w:t>
      </w:r>
      <w:r>
        <w:rPr>
          <w:rFonts w:hint="eastAsia"/>
        </w:rPr>
        <w:t>については、「2019春闘期において、労使交渉を実施して解決・決着</w:t>
      </w:r>
      <w:r w:rsidR="00066187">
        <w:rPr>
          <w:rFonts w:hint="eastAsia"/>
        </w:rPr>
        <w:t>・前進</w:t>
      </w:r>
      <w:r>
        <w:rPr>
          <w:rFonts w:hint="eastAsia"/>
        </w:rPr>
        <w:t>をめざすべき課題」に設定し、全単組での取り組みを自治労全体として推進します。</w:t>
      </w:r>
    </w:p>
    <w:p w:rsidR="00922575" w:rsidRDefault="00922575" w:rsidP="009A35D4">
      <w:pPr>
        <w:rPr>
          <w:rFonts w:asciiTheme="majorEastAsia" w:eastAsiaTheme="majorEastAsia" w:hAnsiTheme="majorEastAsia"/>
          <w:sz w:val="28"/>
          <w:szCs w:val="28"/>
        </w:rPr>
      </w:pPr>
    </w:p>
    <w:p w:rsidR="009A35D4" w:rsidRPr="00B84151" w:rsidRDefault="009A35D4" w:rsidP="009A35D4">
      <w:pPr>
        <w:rPr>
          <w:rFonts w:asciiTheme="majorEastAsia" w:eastAsiaTheme="majorEastAsia" w:hAnsiTheme="majorEastAsia"/>
          <w:sz w:val="28"/>
          <w:szCs w:val="28"/>
        </w:rPr>
      </w:pPr>
      <w:r w:rsidRPr="00B84151">
        <w:rPr>
          <w:rFonts w:asciiTheme="majorEastAsia" w:eastAsiaTheme="majorEastAsia" w:hAnsiTheme="majorEastAsia" w:hint="eastAsia"/>
          <w:sz w:val="28"/>
          <w:szCs w:val="28"/>
        </w:rPr>
        <w:t>1.</w:t>
      </w:r>
      <w:r w:rsidR="003818B4" w:rsidRPr="00B84151">
        <w:rPr>
          <w:rFonts w:asciiTheme="majorEastAsia" w:eastAsiaTheme="majorEastAsia" w:hAnsiTheme="majorEastAsia" w:hint="eastAsia"/>
          <w:sz w:val="28"/>
          <w:szCs w:val="28"/>
        </w:rPr>
        <w:t xml:space="preserve">　</w:t>
      </w:r>
      <w:r w:rsidRPr="00B84151">
        <w:rPr>
          <w:rFonts w:asciiTheme="majorEastAsia" w:eastAsiaTheme="majorEastAsia" w:hAnsiTheme="majorEastAsia" w:hint="eastAsia"/>
          <w:sz w:val="28"/>
          <w:szCs w:val="28"/>
        </w:rPr>
        <w:t>労使関係ルールの確立</w:t>
      </w:r>
    </w:p>
    <w:p w:rsidR="009A35D4" w:rsidRDefault="009A35D4" w:rsidP="003818B4">
      <w:pPr>
        <w:ind w:left="240" w:hangingChars="100" w:hanging="240"/>
      </w:pPr>
      <w:r>
        <w:rPr>
          <w:rFonts w:hint="eastAsia"/>
        </w:rPr>
        <w:t>1.　労使交渉・協議のあり方など、年間を通じた基本的な労使関係のルールを確立することを目的とし、全単組で「労使関係ルールに関する基本要求書」の提出を徹底します。すでに基本的な労使関係のルールが確立できている単組では、管理運営事項自体の協議などより高いレベルでの関係確立をめざします。また、確定期における交渉の円滑化のため、人事異動が行われた際の着任交渉や日常的な課題に対する交渉・協議等、春闘期に要求書を提出するだけではなく、年間を通じた関係の強化をはかります。</w:t>
      </w:r>
    </w:p>
    <w:p w:rsidR="009A35D4" w:rsidRDefault="009A35D4" w:rsidP="00922575">
      <w:pPr>
        <w:ind w:left="240" w:hangingChars="100" w:hanging="240"/>
      </w:pPr>
      <w:r>
        <w:rPr>
          <w:rFonts w:hint="eastAsia"/>
        </w:rPr>
        <w:t>2.　「自治体単組の要求モデル」の提出と、合意した内容についての書面協定または労働協約の締結を徹底します。</w:t>
      </w:r>
    </w:p>
    <w:p w:rsidR="00922575" w:rsidRDefault="00922575" w:rsidP="00922575">
      <w:pPr>
        <w:ind w:left="240" w:hangingChars="100" w:hanging="240"/>
      </w:pPr>
    </w:p>
    <w:p w:rsidR="00987521" w:rsidRPr="00B84151" w:rsidRDefault="00987521" w:rsidP="00987521">
      <w:pPr>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Pr="00B84151">
        <w:rPr>
          <w:rFonts w:asciiTheme="majorEastAsia" w:eastAsiaTheme="majorEastAsia" w:hAnsiTheme="majorEastAsia" w:hint="eastAsia"/>
          <w:sz w:val="28"/>
          <w:szCs w:val="28"/>
        </w:rPr>
        <w:t>.　民間職場の賃金</w:t>
      </w:r>
      <w:r w:rsidRPr="00B84151">
        <w:rPr>
          <w:rFonts w:asciiTheme="minorEastAsia" w:eastAsiaTheme="minorEastAsia" w:hAnsiTheme="minorEastAsia" w:hint="eastAsia"/>
          <w:sz w:val="28"/>
          <w:szCs w:val="28"/>
        </w:rPr>
        <w:t>・</w:t>
      </w:r>
      <w:r w:rsidRPr="00B84151">
        <w:rPr>
          <w:rFonts w:asciiTheme="majorEastAsia" w:eastAsiaTheme="majorEastAsia" w:hAnsiTheme="majorEastAsia" w:hint="eastAsia"/>
          <w:sz w:val="28"/>
          <w:szCs w:val="28"/>
        </w:rPr>
        <w:t>労働条件改善</w:t>
      </w:r>
    </w:p>
    <w:p w:rsidR="00987521" w:rsidRDefault="00987521" w:rsidP="00987521">
      <w:pPr>
        <w:ind w:left="240" w:hangingChars="100" w:hanging="240"/>
      </w:pPr>
      <w:r>
        <w:rPr>
          <w:rFonts w:hint="eastAsia"/>
        </w:rPr>
        <w:t>1.　2019連合方針に基づき、「賃金カーブ維持相当分4,500円＋賃金改善分6,000円」以上の賃上げ要求実現にむけて取り組みます。</w:t>
      </w:r>
    </w:p>
    <w:p w:rsidR="00987521" w:rsidRDefault="00987521" w:rsidP="00987521">
      <w:pPr>
        <w:ind w:left="240" w:hangingChars="100" w:hanging="240"/>
      </w:pPr>
      <w:r>
        <w:rPr>
          <w:rFonts w:hint="eastAsia"/>
        </w:rPr>
        <w:lastRenderedPageBreak/>
        <w:t>2.　全単組で組合員からの意見をもとに要求書を作成し、要求書の提出と交渉、妥結をめざします。その際、関係自治体との意見交換の場を設定するなど、県本部・関係自治体単組との連携をはかります。</w:t>
      </w:r>
    </w:p>
    <w:p w:rsidR="00987521" w:rsidRDefault="00987521" w:rsidP="00987521">
      <w:pPr>
        <w:ind w:left="240" w:hangingChars="100" w:hanging="240"/>
      </w:pPr>
      <w:r>
        <w:rPr>
          <w:rFonts w:hint="eastAsia"/>
        </w:rPr>
        <w:t>3.　秋闘期に妥結する単組についても、必ず春闘で要求書を提出し、交渉を実施します。</w:t>
      </w:r>
    </w:p>
    <w:p w:rsidR="00987521" w:rsidRDefault="00987521" w:rsidP="00987521">
      <w:pPr>
        <w:ind w:left="240" w:hangingChars="100" w:hanging="240"/>
      </w:pPr>
      <w:r>
        <w:rPr>
          <w:rFonts w:hint="eastAsia"/>
        </w:rPr>
        <w:t>4.　指定管理者単組・委託職場単組と自治体単組による対策会議等を通じて、意見交換と意思統一を行います。また、指定管理者単組の自治体交渉への参加を追求します。</w:t>
      </w:r>
    </w:p>
    <w:p w:rsidR="00E31CBD" w:rsidRDefault="00E31CBD" w:rsidP="00E31CBD">
      <w:pPr>
        <w:ind w:left="240" w:hangingChars="100" w:hanging="240"/>
      </w:pPr>
      <w:r>
        <w:rPr>
          <w:rFonts w:hint="eastAsia"/>
        </w:rPr>
        <w:t>5.　公契約条例の制定や入札改革にむけて、要求モデルに基づき、自治体単組と連携した要求活動を行います。</w:t>
      </w:r>
    </w:p>
    <w:p w:rsidR="00E31CBD" w:rsidRDefault="00E31CBD" w:rsidP="00E31CBD">
      <w:pPr>
        <w:ind w:left="240" w:hangingChars="100" w:hanging="240"/>
      </w:pPr>
      <w:r>
        <w:rPr>
          <w:rFonts w:hint="eastAsia"/>
        </w:rPr>
        <w:t>6.　働き方改革に基づく時間外労働の上限規制見直し、５日間の年休取得の義務化、月60時間を超える時間外労働への割増賃金率の引き上げといった労働時間法制の改正に対応した取り組みを展開します。</w:t>
      </w:r>
    </w:p>
    <w:p w:rsidR="00987521" w:rsidRDefault="00642068" w:rsidP="00E31CBD">
      <w:pPr>
        <w:ind w:left="240" w:hangingChars="100" w:hanging="240"/>
      </w:pPr>
      <w:r>
        <w:rPr>
          <w:rFonts w:hint="eastAsia"/>
        </w:rPr>
        <w:t>7</w:t>
      </w:r>
      <w:r w:rsidR="00987521">
        <w:rPr>
          <w:rFonts w:hint="eastAsia"/>
        </w:rPr>
        <w:t>.　また、民間職場における非正規労働者の取り組みとして、</w:t>
      </w:r>
      <w:r w:rsidR="00A561A9">
        <w:rPr>
          <w:rFonts w:hint="eastAsia"/>
        </w:rPr>
        <w:t>①不合理な労働条件格差の禁止にむけた</w:t>
      </w:r>
      <w:r w:rsidR="00E9373C">
        <w:rPr>
          <w:rFonts w:hint="eastAsia"/>
        </w:rPr>
        <w:t>対応（労働契約法20条）、</w:t>
      </w:r>
      <w:r w:rsidR="00A561A9">
        <w:rPr>
          <w:rFonts w:hint="eastAsia"/>
        </w:rPr>
        <w:t>②</w:t>
      </w:r>
      <w:r w:rsidR="00987521">
        <w:rPr>
          <w:rFonts w:hint="eastAsia"/>
        </w:rPr>
        <w:t>有期労働者の無期労働契約への転換</w:t>
      </w:r>
      <w:r w:rsidR="00A561A9">
        <w:rPr>
          <w:rFonts w:hint="eastAsia"/>
        </w:rPr>
        <w:t>（同18条）</w:t>
      </w:r>
      <w:r w:rsidR="00987521">
        <w:rPr>
          <w:rFonts w:hint="eastAsia"/>
        </w:rPr>
        <w:t>、</w:t>
      </w:r>
      <w:r w:rsidR="00A561A9">
        <w:rPr>
          <w:rFonts w:hint="eastAsia"/>
        </w:rPr>
        <w:t>③</w:t>
      </w:r>
      <w:r w:rsidR="00987521">
        <w:rPr>
          <w:rFonts w:hint="eastAsia"/>
        </w:rPr>
        <w:t>短時間労働者における厚生年金・健康保険への加入拡大、</w:t>
      </w:r>
      <w:r w:rsidR="00A561A9">
        <w:rPr>
          <w:rFonts w:hint="eastAsia"/>
        </w:rPr>
        <w:t>④</w:t>
      </w:r>
      <w:r w:rsidR="00987521">
        <w:rPr>
          <w:rFonts w:hint="eastAsia"/>
        </w:rPr>
        <w:t>派遣労働者の受け入れに関わる３年ルールへの対応などを通じ、賃金・労働条件の改善と雇用の確保に取り組みます。また、その取り組みを非正規労働者の組織化に結び</w:t>
      </w:r>
      <w:r w:rsidR="00BF1447">
        <w:rPr>
          <w:rFonts w:hint="eastAsia"/>
        </w:rPr>
        <w:t>つ</w:t>
      </w:r>
      <w:r w:rsidR="00987521">
        <w:rPr>
          <w:rFonts w:hint="eastAsia"/>
        </w:rPr>
        <w:t>けます。</w:t>
      </w:r>
    </w:p>
    <w:p w:rsidR="0084207F" w:rsidRPr="00B84151" w:rsidRDefault="00661714" w:rsidP="0084207F">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3</w:t>
      </w:r>
      <w:r w:rsidR="009A35D4" w:rsidRPr="00B84151">
        <w:rPr>
          <w:rFonts w:asciiTheme="majorEastAsia" w:eastAsiaTheme="majorEastAsia" w:hAnsiTheme="majorEastAsia" w:hint="eastAsia"/>
          <w:sz w:val="28"/>
          <w:szCs w:val="28"/>
        </w:rPr>
        <w:t>.</w:t>
      </w:r>
      <w:r w:rsidR="002F48AA" w:rsidRPr="00B84151">
        <w:rPr>
          <w:rFonts w:asciiTheme="majorEastAsia" w:eastAsiaTheme="majorEastAsia" w:hAnsiTheme="majorEastAsia" w:hint="eastAsia"/>
          <w:sz w:val="28"/>
          <w:szCs w:val="28"/>
        </w:rPr>
        <w:t xml:space="preserve">　</w:t>
      </w:r>
      <w:r w:rsidR="009A35D4" w:rsidRPr="00B84151">
        <w:rPr>
          <w:rFonts w:asciiTheme="majorEastAsia" w:eastAsiaTheme="majorEastAsia" w:hAnsiTheme="majorEastAsia" w:hint="eastAsia"/>
          <w:sz w:val="28"/>
          <w:szCs w:val="28"/>
        </w:rPr>
        <w:t>会計年度</w:t>
      </w:r>
      <w:r w:rsidR="00416D49">
        <w:rPr>
          <w:rFonts w:asciiTheme="majorEastAsia" w:eastAsiaTheme="majorEastAsia" w:hAnsiTheme="majorEastAsia" w:hint="eastAsia"/>
          <w:sz w:val="28"/>
          <w:szCs w:val="28"/>
        </w:rPr>
        <w:t>任用</w:t>
      </w:r>
      <w:r w:rsidR="009A35D4" w:rsidRPr="00B84151">
        <w:rPr>
          <w:rFonts w:asciiTheme="majorEastAsia" w:eastAsiaTheme="majorEastAsia" w:hAnsiTheme="majorEastAsia" w:hint="eastAsia"/>
          <w:sz w:val="28"/>
          <w:szCs w:val="28"/>
        </w:rPr>
        <w:t>職員制度の確立</w:t>
      </w:r>
    </w:p>
    <w:p w:rsidR="009A35D4" w:rsidRDefault="009A35D4" w:rsidP="002F48AA">
      <w:pPr>
        <w:ind w:left="240" w:hangingChars="100" w:hanging="240"/>
      </w:pPr>
      <w:r>
        <w:rPr>
          <w:rFonts w:hint="eastAsia"/>
        </w:rPr>
        <w:t xml:space="preserve">1.　</w:t>
      </w:r>
      <w:r w:rsidR="0054423C">
        <w:rPr>
          <w:rFonts w:hint="eastAsia"/>
        </w:rPr>
        <w:t>すべての自治体単組が、第91回定期大会・第２号議案に示す妥結基準の到達をめざし、要求モデルに基づき、交渉・協議を行います。</w:t>
      </w:r>
      <w:r>
        <w:rPr>
          <w:rFonts w:hint="eastAsia"/>
        </w:rPr>
        <w:t>自治体議会スケジュール</w:t>
      </w:r>
      <w:r w:rsidR="0054423C">
        <w:rPr>
          <w:rFonts w:hint="eastAsia"/>
        </w:rPr>
        <w:t>も</w:t>
      </w:r>
      <w:r>
        <w:rPr>
          <w:rFonts w:hint="eastAsia"/>
        </w:rPr>
        <w:t>踏まえ、2019春闘期において、以下の通り、集中交渉ゾーンを追加設定します。</w:t>
      </w:r>
    </w:p>
    <w:p w:rsidR="00AA0075" w:rsidRDefault="002F48AA" w:rsidP="002F48AA">
      <w:pPr>
        <w:ind w:left="479" w:hangingChars="200" w:hanging="479"/>
      </w:pPr>
      <w:r>
        <w:rPr>
          <w:rFonts w:hint="eastAsia"/>
        </w:rPr>
        <w:t xml:space="preserve">　</w:t>
      </w:r>
      <w:r w:rsidR="009A35D4">
        <w:rPr>
          <w:rFonts w:hint="eastAsia"/>
        </w:rPr>
        <w:t>①　「第３次集中交渉ゾーン」を２月12日（火）～15日（金）に設定します。</w:t>
      </w:r>
      <w:r w:rsidR="0054423C">
        <w:rPr>
          <w:rFonts w:hint="eastAsia"/>
        </w:rPr>
        <w:t>すべての自治体単組が交渉・協議に取り組みます。</w:t>
      </w:r>
    </w:p>
    <w:p w:rsidR="009A35D4" w:rsidRDefault="002F48AA" w:rsidP="002F48AA">
      <w:pPr>
        <w:ind w:left="479" w:hangingChars="200" w:hanging="479"/>
      </w:pPr>
      <w:r>
        <w:rPr>
          <w:rFonts w:hint="eastAsia"/>
        </w:rPr>
        <w:t xml:space="preserve">　</w:t>
      </w:r>
      <w:r w:rsidR="009A35D4">
        <w:rPr>
          <w:rFonts w:hint="eastAsia"/>
        </w:rPr>
        <w:t>②　①に続き、2019春闘交渉と連動させ、断続的に交渉・協議に取り組み、新制度についての妥結をめざします。予算措置にむけ、少なくとも制度の大枠</w:t>
      </w:r>
      <w:r w:rsidR="00661714">
        <w:rPr>
          <w:rFonts w:hint="eastAsia"/>
        </w:rPr>
        <w:t>（会計年度任用職員の数や給与等）</w:t>
      </w:r>
      <w:r w:rsidR="009A35D4">
        <w:rPr>
          <w:rFonts w:hint="eastAsia"/>
        </w:rPr>
        <w:t>について決着をはかります。</w:t>
      </w:r>
    </w:p>
    <w:p w:rsidR="009A35D4" w:rsidRDefault="002F48AA" w:rsidP="002F48AA">
      <w:pPr>
        <w:ind w:left="479" w:hangingChars="200" w:hanging="479"/>
      </w:pPr>
      <w:r>
        <w:rPr>
          <w:rFonts w:hint="eastAsia"/>
        </w:rPr>
        <w:t xml:space="preserve">　</w:t>
      </w:r>
      <w:r w:rsidR="009A35D4">
        <w:rPr>
          <w:rFonts w:hint="eastAsia"/>
        </w:rPr>
        <w:t>③　2019春闘ヤマ場までの交渉において妥結できず、引き続き、交渉・協議を行わなければならない自治体単組は、県本部が追加設定する集中交渉ゾーン</w:t>
      </w:r>
      <w:r w:rsidR="00181956">
        <w:rPr>
          <w:rFonts w:hint="eastAsia"/>
        </w:rPr>
        <w:t>（４月下旬を軸として設定）</w:t>
      </w:r>
      <w:r w:rsidR="009A35D4">
        <w:rPr>
          <w:rFonts w:hint="eastAsia"/>
        </w:rPr>
        <w:t>において最終的な決着をはかります。</w:t>
      </w:r>
    </w:p>
    <w:p w:rsidR="009A35D4" w:rsidRDefault="009A35D4" w:rsidP="002F48AA">
      <w:pPr>
        <w:ind w:left="240" w:hangingChars="100" w:hanging="240"/>
      </w:pPr>
      <w:r>
        <w:rPr>
          <w:rFonts w:hint="eastAsia"/>
        </w:rPr>
        <w:t>2.　県本部は自治体単組の交渉状況について把握し、必要に応じた支援を行います。また、交渉状況について、産別ネットワークの専用ページに報告するとともに、単組の交渉情報について積極的に共有をはかります。本部は、引き続き、地連・県本部単位でのオルグを展開します。</w:t>
      </w:r>
    </w:p>
    <w:p w:rsidR="009A35D4" w:rsidRDefault="009A35D4" w:rsidP="002F48AA">
      <w:pPr>
        <w:ind w:left="240" w:hangingChars="100" w:hanging="240"/>
      </w:pPr>
      <w:r>
        <w:rPr>
          <w:rFonts w:hint="eastAsia"/>
        </w:rPr>
        <w:t>3.　自治体単組は、「第３次集中交渉ゾーン」における交渉と並行して、首長および議会に対し、制度の導入にむけ財源確保を求めるとともに、首長および議会から、政府、地方団体に要請を行うよう働きかけます。これを踏まえ、県本部は知</w:t>
      </w:r>
      <w:r>
        <w:rPr>
          <w:rFonts w:hint="eastAsia"/>
        </w:rPr>
        <w:lastRenderedPageBreak/>
        <w:t>事および地方団体に２月中に財源確保にむけた要請行動を行い、本部は地方三団体等に３月中に要請行動を行うこととします。</w:t>
      </w:r>
    </w:p>
    <w:p w:rsidR="009A35D4" w:rsidRDefault="009A35D4" w:rsidP="002F48AA">
      <w:pPr>
        <w:ind w:left="240" w:hangingChars="100" w:hanging="240"/>
      </w:pPr>
      <w:r>
        <w:rPr>
          <w:rFonts w:hint="eastAsia"/>
        </w:rPr>
        <w:t>4.　県本部・自治体単組は、</w:t>
      </w:r>
      <w:r w:rsidR="009A7248">
        <w:rPr>
          <w:rFonts w:hint="eastAsia"/>
        </w:rPr>
        <w:t>組織内をはじめとした</w:t>
      </w:r>
      <w:r>
        <w:rPr>
          <w:rFonts w:hint="eastAsia"/>
        </w:rPr>
        <w:t>自治体議員と連携し、引き続き議会対策を行います。また、この間、取り組んできた首長</w:t>
      </w:r>
      <w:r w:rsidR="00711D87">
        <w:rPr>
          <w:rFonts w:hint="eastAsia"/>
        </w:rPr>
        <w:t>宛</w:t>
      </w:r>
      <w:r>
        <w:rPr>
          <w:rFonts w:hint="eastAsia"/>
        </w:rPr>
        <w:t>の「臨時・非常勤等職員の処遇改善と雇用安定を求める署名活動」についても</w:t>
      </w:r>
      <w:r w:rsidR="009A7248">
        <w:rPr>
          <w:rFonts w:hint="eastAsia"/>
        </w:rPr>
        <w:t>引き続き取り組み</w:t>
      </w:r>
      <w:r>
        <w:rPr>
          <w:rFonts w:hint="eastAsia"/>
        </w:rPr>
        <w:t>、交渉の進捗状況にあわせて</w:t>
      </w:r>
      <w:r w:rsidR="009A7248">
        <w:rPr>
          <w:rFonts w:hint="eastAsia"/>
        </w:rPr>
        <w:t>活用します</w:t>
      </w:r>
      <w:r>
        <w:rPr>
          <w:rFonts w:hint="eastAsia"/>
        </w:rPr>
        <w:t>。</w:t>
      </w:r>
    </w:p>
    <w:p w:rsidR="00481D9E" w:rsidRDefault="009A35D4" w:rsidP="002F48AA">
      <w:pPr>
        <w:ind w:left="240" w:hangingChars="100" w:hanging="240"/>
      </w:pPr>
      <w:r>
        <w:rPr>
          <w:rFonts w:hint="eastAsia"/>
        </w:rPr>
        <w:t>5.　自治体単組は、会計年度任用職員制度の確立とあわせて、2020年４月の新制度スタートを見据えて、現在の臨時・非常勤等職員の賃金・労働条件の改善および継続雇用を求め、要求モデルに基づき、交渉・協議を進めます。</w:t>
      </w:r>
    </w:p>
    <w:p w:rsidR="000474ED" w:rsidRDefault="000474ED" w:rsidP="002F48AA">
      <w:pPr>
        <w:ind w:left="240" w:hangingChars="100" w:hanging="240"/>
      </w:pPr>
    </w:p>
    <w:p w:rsidR="0084207F" w:rsidRPr="00556E36" w:rsidRDefault="009A35D4" w:rsidP="00D2471F">
      <w:pPr>
        <w:ind w:left="280" w:hangingChars="100" w:hanging="280"/>
        <w:jc w:val="left"/>
        <w:rPr>
          <w:rFonts w:asciiTheme="majorEastAsia" w:eastAsiaTheme="majorEastAsia" w:hAnsiTheme="majorEastAsia"/>
          <w:sz w:val="26"/>
          <w:szCs w:val="26"/>
        </w:rPr>
      </w:pPr>
      <w:r w:rsidRPr="00556E36">
        <w:rPr>
          <w:rFonts w:asciiTheme="majorEastAsia" w:eastAsiaTheme="majorEastAsia" w:hAnsiTheme="majorEastAsia" w:hint="eastAsia"/>
          <w:sz w:val="28"/>
          <w:szCs w:val="28"/>
        </w:rPr>
        <w:t>4.</w:t>
      </w:r>
      <w:r w:rsidR="00F81C63" w:rsidRPr="00556E36">
        <w:rPr>
          <w:rFonts w:asciiTheme="majorEastAsia" w:eastAsiaTheme="majorEastAsia" w:hAnsiTheme="majorEastAsia" w:hint="eastAsia"/>
          <w:sz w:val="28"/>
          <w:szCs w:val="28"/>
        </w:rPr>
        <w:t xml:space="preserve">　</w:t>
      </w:r>
      <w:r w:rsidR="00481D9E">
        <w:rPr>
          <w:rFonts w:asciiTheme="majorEastAsia" w:eastAsiaTheme="majorEastAsia" w:hAnsiTheme="majorEastAsia" w:hint="eastAsia"/>
          <w:sz w:val="28"/>
          <w:szCs w:val="28"/>
        </w:rPr>
        <w:t>時間外労働</w:t>
      </w:r>
      <w:r w:rsidRPr="00556E36">
        <w:rPr>
          <w:rFonts w:asciiTheme="majorEastAsia" w:eastAsiaTheme="majorEastAsia" w:hAnsiTheme="majorEastAsia" w:hint="eastAsia"/>
          <w:sz w:val="28"/>
          <w:szCs w:val="28"/>
        </w:rPr>
        <w:t>の上限規制の条例化と36協定の締結および人員確保</w:t>
      </w:r>
    </w:p>
    <w:p w:rsidR="009A35D4" w:rsidRDefault="009A35D4" w:rsidP="00F81C63">
      <w:pPr>
        <w:ind w:left="240" w:hangingChars="100" w:hanging="240"/>
      </w:pPr>
      <w:r>
        <w:rPr>
          <w:rFonts w:hint="eastAsia"/>
        </w:rPr>
        <w:t>1.　すべての自治体単組が次の点を踏まえ、時間外労働の上限規制等について条例・規則化を行います。</w:t>
      </w:r>
    </w:p>
    <w:p w:rsidR="009A35D4" w:rsidRDefault="00F81C63" w:rsidP="00F81C63">
      <w:pPr>
        <w:ind w:left="479" w:hangingChars="200" w:hanging="479"/>
      </w:pPr>
      <w:r>
        <w:rPr>
          <w:rFonts w:hint="eastAsia"/>
        </w:rPr>
        <w:t xml:space="preserve">　</w:t>
      </w:r>
      <w:r w:rsidR="009A35D4">
        <w:rPr>
          <w:rFonts w:hint="eastAsia"/>
        </w:rPr>
        <w:t>①　上限時間の原則として、限度時間については、１月45時間・１年360時間（労働基準法、人事院規則が定める原則）を超えない設定とします。</w:t>
      </w:r>
    </w:p>
    <w:p w:rsidR="009A35D4" w:rsidRDefault="00F81C63" w:rsidP="00F81C63">
      <w:pPr>
        <w:ind w:left="479" w:hangingChars="200" w:hanging="479"/>
      </w:pPr>
      <w:r>
        <w:rPr>
          <w:rFonts w:hint="eastAsia"/>
        </w:rPr>
        <w:t xml:space="preserve">　</w:t>
      </w:r>
      <w:r w:rsidR="009A35D4">
        <w:rPr>
          <w:rFonts w:hint="eastAsia"/>
        </w:rPr>
        <w:t>②　人事院報告において「他律的業務の比重が高い部署に勤務する職員」について、原則を超えることができるとしていますが、自治体においては、こうした特例</w:t>
      </w:r>
      <w:r w:rsidR="004A4EF3">
        <w:rPr>
          <w:rFonts w:hint="eastAsia"/>
        </w:rPr>
        <w:t>を</w:t>
      </w:r>
      <w:r w:rsidR="009A35D4">
        <w:rPr>
          <w:rFonts w:hint="eastAsia"/>
        </w:rPr>
        <w:t>定めないことを基本とします。</w:t>
      </w:r>
    </w:p>
    <w:p w:rsidR="009A35D4" w:rsidRDefault="009A35D4" w:rsidP="00F81C63">
      <w:pPr>
        <w:ind w:left="479" w:hangingChars="200" w:hanging="479"/>
      </w:pPr>
      <w:r>
        <w:rPr>
          <w:rFonts w:hint="eastAsia"/>
        </w:rPr>
        <w:t xml:space="preserve">　</w:t>
      </w:r>
      <w:r w:rsidR="00A37C21">
        <w:rPr>
          <w:rFonts w:hint="eastAsia"/>
        </w:rPr>
        <w:t xml:space="preserve">　</w:t>
      </w:r>
      <w:r>
        <w:rPr>
          <w:rFonts w:hint="eastAsia"/>
        </w:rPr>
        <w:t xml:space="preserve">　なお、やむを得ず①の限度時間を超えて時間外労働させることができる場合を定めるに</w:t>
      </w:r>
      <w:r w:rsidR="00903649">
        <w:rPr>
          <w:rFonts w:hint="eastAsia"/>
        </w:rPr>
        <w:t>あ</w:t>
      </w:r>
      <w:r>
        <w:rPr>
          <w:rFonts w:hint="eastAsia"/>
        </w:rPr>
        <w:t>たっては、通常予見で</w:t>
      </w:r>
      <w:r>
        <w:rPr>
          <w:rFonts w:hint="eastAsia"/>
        </w:rPr>
        <w:lastRenderedPageBreak/>
        <w:t>きない業務量の大幅な増加等に伴い臨時的に労働させる必要がある場合に限ることとし、年720時間、複数月平均80時間以内、１月100時間未満の範囲内での上限設定とします。</w:t>
      </w:r>
    </w:p>
    <w:p w:rsidR="009A35D4" w:rsidRDefault="00F81C63" w:rsidP="00F81C63">
      <w:pPr>
        <w:ind w:left="479" w:hangingChars="200" w:hanging="479"/>
      </w:pPr>
      <w:r>
        <w:rPr>
          <w:rFonts w:hint="eastAsia"/>
        </w:rPr>
        <w:t xml:space="preserve">　</w:t>
      </w:r>
      <w:r w:rsidR="009A35D4">
        <w:rPr>
          <w:rFonts w:hint="eastAsia"/>
        </w:rPr>
        <w:t>③　大規模な災害への対応など公務の運営上真にやむを得ない場合は、①②の上限を超えることができることとしますが、対象業務については極めて限定的な運用とします。また、上限を超えた場合には、真にやむを得なかったのか事後的に検証を行うことを義務づけ、安全衛生委員会に報告させることとします。</w:t>
      </w:r>
    </w:p>
    <w:p w:rsidR="009A35D4" w:rsidRDefault="009A35D4" w:rsidP="00F81C63">
      <w:pPr>
        <w:ind w:left="240" w:hangingChars="100" w:hanging="240"/>
      </w:pPr>
      <w:r>
        <w:rPr>
          <w:rFonts w:hint="eastAsia"/>
        </w:rPr>
        <w:t>2.　労働基準法の改正により、罰則付き時間外労働の上限規制が導入されたことを踏まえ、36協定の点検・見直しに取り組みます。36協定締結義務のない職場・単組においても、36協定に準じた書面協定の締結を求めることとし、締結義務職場と同様に点検・見直しに取り組みます。</w:t>
      </w:r>
    </w:p>
    <w:p w:rsidR="009A35D4" w:rsidRDefault="009A35D4" w:rsidP="00F81C63">
      <w:pPr>
        <w:ind w:left="240" w:hangingChars="100" w:hanging="240"/>
      </w:pPr>
      <w:r>
        <w:rPr>
          <w:rFonts w:hint="eastAsia"/>
        </w:rPr>
        <w:t xml:space="preserve">　　なお、締結する上限時間は、１日２時間、４週24時間、３ヵ月50時間、年間150時間をめざすこととし、少なくとも改正労働基準法、改正される人事院規則に定める限度時間（月45時間、年間360</w:t>
      </w:r>
      <w:r>
        <w:rPr>
          <w:rFonts w:hint="eastAsia"/>
        </w:rPr>
        <w:lastRenderedPageBreak/>
        <w:t>時間）の範囲内とします。</w:t>
      </w:r>
    </w:p>
    <w:p w:rsidR="009A35D4" w:rsidRDefault="009A35D4" w:rsidP="00F81C63">
      <w:pPr>
        <w:ind w:left="240" w:hangingChars="100" w:hanging="240"/>
      </w:pPr>
      <w:r>
        <w:rPr>
          <w:rFonts w:hint="eastAsia"/>
        </w:rPr>
        <w:t>3.　年休付与義務に関する労働基準法の改正が適用となる職員（地方公営企業の職員、技能労務職員、特別職非常勤職員）の年５日未満取得者を解消します。適用とならない職員についても、法改正を受け、人事院が年休を５日以上確実に使用することができるよう配慮するよう規則改正を行うことにならい、自治体も条例・規則の改正を行うとともに、休暇の計画表の活用、人員増等により、年５日未満の取得者の解消に取り組みます。</w:t>
      </w:r>
    </w:p>
    <w:p w:rsidR="009A35D4" w:rsidRDefault="009A35D4" w:rsidP="00F81C63">
      <w:pPr>
        <w:ind w:left="240" w:hangingChars="100" w:hanging="240"/>
      </w:pPr>
      <w:r>
        <w:rPr>
          <w:rFonts w:hint="eastAsia"/>
        </w:rPr>
        <w:t>4.　春闘期から人員確保にむけた職場点検に取り組み、点検活動をもとに、欠員の完全補充と新規採用等の職員採用の実施、希望者全員の再任用の実施などについて、要求書を作成します。ただし、次の点については、2019春闘期から人員確保にかかる交渉・協議を行います。</w:t>
      </w:r>
    </w:p>
    <w:p w:rsidR="009A35D4" w:rsidRDefault="00242C97" w:rsidP="00242C97">
      <w:pPr>
        <w:ind w:left="479" w:hangingChars="200" w:hanging="479"/>
      </w:pPr>
      <w:r>
        <w:rPr>
          <w:rFonts w:hint="eastAsia"/>
        </w:rPr>
        <w:t xml:space="preserve">　</w:t>
      </w:r>
      <w:r w:rsidR="009A35D4">
        <w:rPr>
          <w:rFonts w:hint="eastAsia"/>
        </w:rPr>
        <w:t>①　恒常的かつ基幹的業務を担う臨時・非常勤等職員については任期の定めのない常勤職員に移行し、あわせて必要な人員増を行うこと。</w:t>
      </w:r>
    </w:p>
    <w:p w:rsidR="009A35D4" w:rsidRDefault="00242C97" w:rsidP="00242C97">
      <w:pPr>
        <w:ind w:left="479" w:hangingChars="200" w:hanging="479"/>
      </w:pPr>
      <w:r>
        <w:rPr>
          <w:rFonts w:hint="eastAsia"/>
        </w:rPr>
        <w:t xml:space="preserve">　</w:t>
      </w:r>
      <w:r w:rsidR="009A35D4">
        <w:rPr>
          <w:rFonts w:hint="eastAsia"/>
        </w:rPr>
        <w:t>②　障害者雇用について法定雇用率を下回る場合は、達成にむけた具体策とスケジュールを示すこと。</w:t>
      </w:r>
    </w:p>
    <w:p w:rsidR="00A37C21" w:rsidRDefault="00A37C21" w:rsidP="009A35D4">
      <w:pPr>
        <w:sectPr w:rsidR="00A37C21" w:rsidSect="00497674">
          <w:type w:val="continuous"/>
          <w:pgSz w:w="11906" w:h="16838" w:code="9"/>
          <w:pgMar w:top="1218" w:right="1153" w:bottom="1218" w:left="1153" w:header="851" w:footer="726" w:gutter="0"/>
          <w:cols w:num="2" w:space="480"/>
          <w:docGrid w:type="linesAndChars" w:linePitch="400" w:charSpace="-72"/>
        </w:sectPr>
      </w:pPr>
    </w:p>
    <w:p w:rsidR="009A35D4" w:rsidRDefault="009A35D4" w:rsidP="009A35D4"/>
    <w:p w:rsidR="00A37C21" w:rsidRDefault="00A37C21" w:rsidP="00A37C21">
      <w:pPr>
        <w:rPr>
          <w:sz w:val="30"/>
          <w:szCs w:val="30"/>
        </w:rPr>
      </w:pPr>
      <w:r w:rsidRPr="00A37C21">
        <w:rPr>
          <w:rFonts w:hint="eastAsia"/>
          <w:sz w:val="30"/>
          <w:szCs w:val="30"/>
        </w:rPr>
        <w:t xml:space="preserve">　　</w:t>
      </w:r>
      <w:r w:rsidR="009A35D4" w:rsidRPr="00A37C21">
        <w:rPr>
          <w:rFonts w:hint="eastAsia"/>
          <w:sz w:val="30"/>
          <w:szCs w:val="30"/>
        </w:rPr>
        <w:t>Ⅵ　すべての取り組みの基盤となる組織の強化と取り組みの進め方</w:t>
      </w:r>
    </w:p>
    <w:p w:rsidR="00A37C21" w:rsidRDefault="00A37C21" w:rsidP="009A35D4"/>
    <w:p w:rsidR="00A37C21" w:rsidRDefault="00A37C21" w:rsidP="009A35D4">
      <w:pPr>
        <w:sectPr w:rsidR="00A37C21" w:rsidSect="00A37C21">
          <w:type w:val="continuous"/>
          <w:pgSz w:w="11906" w:h="16838" w:code="9"/>
          <w:pgMar w:top="1218" w:right="1153" w:bottom="1218" w:left="1153" w:header="851" w:footer="726" w:gutter="0"/>
          <w:cols w:space="480"/>
          <w:docGrid w:type="linesAndChars" w:linePitch="400" w:charSpace="-72"/>
        </w:sectPr>
      </w:pPr>
    </w:p>
    <w:p w:rsidR="000E5A16" w:rsidRDefault="009A35D4" w:rsidP="009A35D4">
      <w:pPr>
        <w:rPr>
          <w:rFonts w:asciiTheme="majorEastAsia" w:eastAsiaTheme="majorEastAsia" w:hAnsiTheme="majorEastAsia"/>
          <w:sz w:val="28"/>
          <w:szCs w:val="28"/>
        </w:rPr>
      </w:pPr>
      <w:r w:rsidRPr="000E5A16">
        <w:rPr>
          <w:rFonts w:asciiTheme="majorEastAsia" w:eastAsiaTheme="majorEastAsia" w:hAnsiTheme="majorEastAsia" w:hint="eastAsia"/>
          <w:sz w:val="28"/>
          <w:szCs w:val="28"/>
        </w:rPr>
        <w:lastRenderedPageBreak/>
        <w:t>1.</w:t>
      </w:r>
      <w:r w:rsidR="002346EE" w:rsidRPr="000E5A16">
        <w:rPr>
          <w:rFonts w:asciiTheme="majorEastAsia" w:eastAsiaTheme="majorEastAsia" w:hAnsiTheme="majorEastAsia" w:hint="eastAsia"/>
          <w:sz w:val="28"/>
          <w:szCs w:val="28"/>
        </w:rPr>
        <w:t xml:space="preserve">　</w:t>
      </w:r>
      <w:r w:rsidRPr="000E5A16">
        <w:rPr>
          <w:rFonts w:asciiTheme="majorEastAsia" w:eastAsiaTheme="majorEastAsia" w:hAnsiTheme="majorEastAsia" w:hint="eastAsia"/>
          <w:sz w:val="28"/>
          <w:szCs w:val="28"/>
        </w:rPr>
        <w:t>春闘における組織強化の課題と</w:t>
      </w:r>
    </w:p>
    <w:p w:rsidR="009A35D4" w:rsidRPr="000E5A16" w:rsidRDefault="000E5A16" w:rsidP="009A35D4">
      <w:pPr>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sidR="009A35D4" w:rsidRPr="000E5A16">
        <w:rPr>
          <w:rFonts w:asciiTheme="majorEastAsia" w:eastAsiaTheme="majorEastAsia" w:hAnsiTheme="majorEastAsia" w:hint="eastAsia"/>
          <w:sz w:val="28"/>
          <w:szCs w:val="28"/>
        </w:rPr>
        <w:t>取り組み</w:t>
      </w:r>
      <w:r w:rsidR="004A4EF3">
        <w:rPr>
          <w:rFonts w:asciiTheme="majorEastAsia" w:eastAsiaTheme="majorEastAsia" w:hAnsiTheme="majorEastAsia" w:hint="eastAsia"/>
          <w:sz w:val="28"/>
          <w:szCs w:val="28"/>
        </w:rPr>
        <w:t>［参考資料④］</w:t>
      </w:r>
    </w:p>
    <w:p w:rsidR="005D2BD1" w:rsidRDefault="002346EE" w:rsidP="009A35D4">
      <w:pPr>
        <w:rPr>
          <w:rFonts w:asciiTheme="majorEastAsia" w:eastAsiaTheme="majorEastAsia" w:hAnsiTheme="majorEastAsia"/>
          <w:sz w:val="26"/>
          <w:szCs w:val="26"/>
        </w:rPr>
      </w:pPr>
      <w:r w:rsidRPr="005D2BD1">
        <w:rPr>
          <w:rFonts w:asciiTheme="majorEastAsia" w:eastAsiaTheme="majorEastAsia" w:hAnsiTheme="majorEastAsia" w:hint="eastAsia"/>
          <w:sz w:val="26"/>
          <w:szCs w:val="26"/>
        </w:rPr>
        <w:t>(１)</w:t>
      </w:r>
      <w:r w:rsidR="009A35D4" w:rsidRPr="005D2BD1">
        <w:rPr>
          <w:rFonts w:asciiTheme="majorEastAsia" w:eastAsiaTheme="majorEastAsia" w:hAnsiTheme="majorEastAsia" w:hint="eastAsia"/>
          <w:sz w:val="26"/>
          <w:szCs w:val="26"/>
        </w:rPr>
        <w:t xml:space="preserve">　職場</w:t>
      </w:r>
      <w:r w:rsidR="009A35D4" w:rsidRPr="005D2BD1">
        <w:rPr>
          <w:rFonts w:asciiTheme="minorEastAsia" w:eastAsiaTheme="minorEastAsia" w:hAnsiTheme="minorEastAsia" w:hint="eastAsia"/>
          <w:sz w:val="26"/>
          <w:szCs w:val="26"/>
        </w:rPr>
        <w:t>・</w:t>
      </w:r>
      <w:r w:rsidR="009A35D4" w:rsidRPr="005D2BD1">
        <w:rPr>
          <w:rFonts w:asciiTheme="majorEastAsia" w:eastAsiaTheme="majorEastAsia" w:hAnsiTheme="majorEastAsia" w:hint="eastAsia"/>
          <w:sz w:val="26"/>
          <w:szCs w:val="26"/>
        </w:rPr>
        <w:t>組合員を基点とした組合</w:t>
      </w:r>
    </w:p>
    <w:p w:rsidR="009A35D4" w:rsidRPr="005D2BD1" w:rsidRDefault="005D2BD1" w:rsidP="009A35D4">
      <w:pPr>
        <w:rPr>
          <w:rFonts w:asciiTheme="majorEastAsia" w:eastAsiaTheme="majorEastAsia" w:hAnsiTheme="majorEastAsia"/>
          <w:sz w:val="26"/>
          <w:szCs w:val="26"/>
        </w:rPr>
      </w:pPr>
      <w:r>
        <w:rPr>
          <w:rFonts w:asciiTheme="majorEastAsia" w:eastAsiaTheme="majorEastAsia" w:hAnsiTheme="majorEastAsia"/>
          <w:sz w:val="26"/>
          <w:szCs w:val="26"/>
        </w:rPr>
        <w:t xml:space="preserve">　　</w:t>
      </w:r>
      <w:r w:rsidR="009A35D4" w:rsidRPr="005D2BD1">
        <w:rPr>
          <w:rFonts w:asciiTheme="majorEastAsia" w:eastAsiaTheme="majorEastAsia" w:hAnsiTheme="majorEastAsia" w:hint="eastAsia"/>
          <w:sz w:val="26"/>
          <w:szCs w:val="26"/>
        </w:rPr>
        <w:t>運動</w:t>
      </w:r>
    </w:p>
    <w:p w:rsidR="009A35D4" w:rsidRDefault="009A35D4" w:rsidP="005D2BD1">
      <w:r>
        <w:rPr>
          <w:rFonts w:hint="eastAsia"/>
        </w:rPr>
        <w:t xml:space="preserve">　春闘を活性化し、単組で取り組みを進めるためには、職場・組合員を基点とした職場単位の日常的な活動、組織体制の確立が</w:t>
      </w:r>
      <w:r>
        <w:rPr>
          <w:rFonts w:hint="eastAsia"/>
        </w:rPr>
        <w:lastRenderedPageBreak/>
        <w:t>重要です。しかし、執行委員や職場委員が短期間で交代し経験やノウハウが引き継がれない単組、執行委員会や職場委員会が定期的に開催されていない単組が見られ、組合員の意見や要望を把握できない実態が生じています。</w:t>
      </w:r>
      <w:r w:rsidR="00903649">
        <w:rPr>
          <w:rFonts w:hint="eastAsia"/>
        </w:rPr>
        <w:t>改めて</w:t>
      </w:r>
      <w:r>
        <w:rPr>
          <w:rFonts w:hint="eastAsia"/>
        </w:rPr>
        <w:t>春闘を組織強化の好機と位置づけ、要求－交渉－妥結（書面化・</w:t>
      </w:r>
      <w:r>
        <w:rPr>
          <w:rFonts w:hint="eastAsia"/>
        </w:rPr>
        <w:lastRenderedPageBreak/>
        <w:t>協約化）を強力に進めていくために、組合員の意見・要望を職場単位で把握し、それを積み上げ、組合員全員が春闘期に活動を実感できる要求づくりと交渉が必要です。</w:t>
      </w:r>
    </w:p>
    <w:p w:rsidR="005D2BD1" w:rsidRDefault="005D2BD1" w:rsidP="002346EE">
      <w:pPr>
        <w:ind w:left="479" w:hangingChars="200" w:hanging="479"/>
        <w:rPr>
          <w:rFonts w:asciiTheme="majorEastAsia" w:eastAsiaTheme="majorEastAsia" w:hAnsiTheme="majorEastAsia"/>
        </w:rPr>
      </w:pPr>
    </w:p>
    <w:p w:rsidR="009A35D4" w:rsidRPr="005D2BD1" w:rsidRDefault="002346EE" w:rsidP="002346EE">
      <w:pPr>
        <w:ind w:left="519" w:hangingChars="200" w:hanging="519"/>
        <w:rPr>
          <w:rFonts w:asciiTheme="majorEastAsia" w:eastAsiaTheme="majorEastAsia" w:hAnsiTheme="majorEastAsia"/>
          <w:sz w:val="26"/>
          <w:szCs w:val="26"/>
        </w:rPr>
      </w:pPr>
      <w:r w:rsidRPr="005D2BD1">
        <w:rPr>
          <w:rFonts w:asciiTheme="majorEastAsia" w:eastAsiaTheme="majorEastAsia" w:hAnsiTheme="majorEastAsia" w:hint="eastAsia"/>
          <w:sz w:val="26"/>
          <w:szCs w:val="26"/>
        </w:rPr>
        <w:t>(２)</w:t>
      </w:r>
      <w:r w:rsidR="009A35D4" w:rsidRPr="005D2BD1">
        <w:rPr>
          <w:rFonts w:asciiTheme="majorEastAsia" w:eastAsiaTheme="majorEastAsia" w:hAnsiTheme="majorEastAsia" w:hint="eastAsia"/>
          <w:sz w:val="26"/>
          <w:szCs w:val="26"/>
        </w:rPr>
        <w:t xml:space="preserve">　組織運営体制の確立と強化</w:t>
      </w:r>
    </w:p>
    <w:p w:rsidR="009A35D4" w:rsidRDefault="002346EE" w:rsidP="005D2BD1">
      <w:r>
        <w:rPr>
          <w:rFonts w:hint="eastAsia"/>
        </w:rPr>
        <w:t xml:space="preserve">　</w:t>
      </w:r>
      <w:r w:rsidR="009A35D4">
        <w:rPr>
          <w:rFonts w:hint="eastAsia"/>
        </w:rPr>
        <w:t>単組が組合員の意見・要望を確実に把握するためには、組織運営体制の確立が急務です。本部が作成した「組織運営虎の巻」を参考に職場学習会を開催し、職場委員会・分会機能の活性化をはかります。その</w:t>
      </w:r>
      <w:r w:rsidR="003E45A2">
        <w:rPr>
          <w:rFonts w:hint="eastAsia"/>
        </w:rPr>
        <w:t>上</w:t>
      </w:r>
      <w:r w:rsidR="009A35D4">
        <w:rPr>
          <w:rFonts w:hint="eastAsia"/>
        </w:rPr>
        <w:t>で、春闘課題に関わる組合員に身近な職場課題を把握し、実態を反映した要求づくりにつなげます。組合員ニーズに即した機関紙・誌の発行、職場集会等の開催を通じて、要求内容、交渉、妥結状況等を</w:t>
      </w:r>
      <w:r w:rsidR="003E45A2">
        <w:rPr>
          <w:rFonts w:hint="eastAsia"/>
        </w:rPr>
        <w:t>速やかに</w:t>
      </w:r>
      <w:r w:rsidR="009A35D4">
        <w:rPr>
          <w:rFonts w:hint="eastAsia"/>
        </w:rPr>
        <w:t>共有することで、組合員との信頼関係を構築し、組織の強化へつなげていきます。</w:t>
      </w:r>
    </w:p>
    <w:p w:rsidR="00C80FEE" w:rsidRDefault="00C80FEE" w:rsidP="002346EE">
      <w:pPr>
        <w:ind w:left="479" w:hangingChars="200" w:hanging="479"/>
      </w:pPr>
    </w:p>
    <w:p w:rsidR="009A35D4" w:rsidRPr="005D2BD1" w:rsidRDefault="002346EE" w:rsidP="002346EE">
      <w:pPr>
        <w:ind w:left="519" w:hangingChars="200" w:hanging="519"/>
        <w:rPr>
          <w:rFonts w:asciiTheme="majorEastAsia" w:eastAsiaTheme="majorEastAsia" w:hAnsiTheme="majorEastAsia"/>
          <w:sz w:val="26"/>
          <w:szCs w:val="26"/>
        </w:rPr>
      </w:pPr>
      <w:r w:rsidRPr="005D2BD1">
        <w:rPr>
          <w:rFonts w:asciiTheme="majorEastAsia" w:eastAsiaTheme="majorEastAsia" w:hAnsiTheme="majorEastAsia" w:hint="eastAsia"/>
          <w:sz w:val="26"/>
          <w:szCs w:val="26"/>
        </w:rPr>
        <w:t xml:space="preserve">(３)　</w:t>
      </w:r>
      <w:r w:rsidR="009A35D4" w:rsidRPr="005D2BD1">
        <w:rPr>
          <w:rFonts w:asciiTheme="majorEastAsia" w:eastAsiaTheme="majorEastAsia" w:hAnsiTheme="majorEastAsia" w:hint="eastAsia"/>
          <w:sz w:val="26"/>
          <w:szCs w:val="26"/>
        </w:rPr>
        <w:t>若年層組合員の参画</w:t>
      </w:r>
    </w:p>
    <w:p w:rsidR="009A35D4" w:rsidRDefault="009A35D4" w:rsidP="005D2BD1">
      <w:r>
        <w:rPr>
          <w:rFonts w:hint="eastAsia"/>
        </w:rPr>
        <w:t xml:space="preserve">　単組の次代を担う若年層組合員の組合参画は喫緊の課題です。単組は日常活動から若年層組合員の意見を聞き取り、ともに課題解決に取り組むことが重要です。春闘期には、職場における意見集約や要求書づくり、交渉参加など何か１つでも具体的な役割を担うことにより、組合活動の意義の実感、経験の積み上げにつなげていきます。</w:t>
      </w:r>
    </w:p>
    <w:p w:rsidR="00C80FEE" w:rsidRDefault="00C80FEE" w:rsidP="002346EE">
      <w:pPr>
        <w:ind w:left="479" w:hangingChars="200" w:hanging="479"/>
      </w:pPr>
    </w:p>
    <w:p w:rsidR="005D2BD1" w:rsidRDefault="002346EE" w:rsidP="005C3B2B">
      <w:pPr>
        <w:ind w:left="519" w:hangingChars="200" w:hanging="519"/>
        <w:rPr>
          <w:rFonts w:asciiTheme="majorEastAsia" w:eastAsiaTheme="majorEastAsia" w:hAnsiTheme="majorEastAsia"/>
          <w:sz w:val="26"/>
          <w:szCs w:val="26"/>
        </w:rPr>
      </w:pPr>
      <w:r w:rsidRPr="005D2BD1">
        <w:rPr>
          <w:rFonts w:asciiTheme="majorEastAsia" w:eastAsiaTheme="majorEastAsia" w:hAnsiTheme="majorEastAsia" w:hint="eastAsia"/>
          <w:sz w:val="26"/>
          <w:szCs w:val="26"/>
        </w:rPr>
        <w:t>(４)</w:t>
      </w:r>
      <w:r w:rsidR="009A35D4" w:rsidRPr="005D2BD1">
        <w:rPr>
          <w:rFonts w:asciiTheme="majorEastAsia" w:eastAsiaTheme="majorEastAsia" w:hAnsiTheme="majorEastAsia" w:hint="eastAsia"/>
          <w:sz w:val="26"/>
          <w:szCs w:val="26"/>
        </w:rPr>
        <w:t xml:space="preserve">　すべての単組が結集する春闘の</w:t>
      </w:r>
    </w:p>
    <w:p w:rsidR="009A35D4" w:rsidRPr="005D2BD1" w:rsidRDefault="005D2BD1" w:rsidP="005C3B2B">
      <w:pPr>
        <w:ind w:left="519" w:hangingChars="200" w:hanging="519"/>
        <w:rPr>
          <w:rFonts w:asciiTheme="majorEastAsia" w:eastAsiaTheme="majorEastAsia" w:hAnsiTheme="majorEastAsia"/>
          <w:sz w:val="26"/>
          <w:szCs w:val="26"/>
        </w:rPr>
      </w:pPr>
      <w:r>
        <w:rPr>
          <w:rFonts w:asciiTheme="majorEastAsia" w:eastAsiaTheme="majorEastAsia" w:hAnsiTheme="majorEastAsia"/>
          <w:sz w:val="26"/>
          <w:szCs w:val="26"/>
        </w:rPr>
        <w:t xml:space="preserve">　　</w:t>
      </w:r>
      <w:r w:rsidR="009A35D4" w:rsidRPr="005D2BD1">
        <w:rPr>
          <w:rFonts w:asciiTheme="majorEastAsia" w:eastAsiaTheme="majorEastAsia" w:hAnsiTheme="majorEastAsia" w:hint="eastAsia"/>
          <w:sz w:val="26"/>
          <w:szCs w:val="26"/>
        </w:rPr>
        <w:t>取り組み</w:t>
      </w:r>
    </w:p>
    <w:p w:rsidR="009A35D4" w:rsidRDefault="009A35D4" w:rsidP="005D2BD1">
      <w:r>
        <w:rPr>
          <w:rFonts w:hint="eastAsia"/>
        </w:rPr>
        <w:t xml:space="preserve">　春闘はすべての単組が結集し、要求－交渉－妥結（書面化・協約化）を</w:t>
      </w:r>
      <w:r w:rsidR="003E45A2">
        <w:rPr>
          <w:rFonts w:hint="eastAsia"/>
        </w:rPr>
        <w:t>進めて</w:t>
      </w:r>
      <w:r>
        <w:rPr>
          <w:rFonts w:hint="eastAsia"/>
        </w:rPr>
        <w:t>いくことが重要です。県本部は、単組が組合員の意見・要望に沿った要求と交渉が実践できているかを点検するため、本部が作成し</w:t>
      </w:r>
      <w:r>
        <w:rPr>
          <w:rFonts w:hint="eastAsia"/>
        </w:rPr>
        <w:lastRenderedPageBreak/>
        <w:t>た「職場要求チェックリスト」を活用し、単組オルグを行います。その</w:t>
      </w:r>
      <w:r w:rsidR="003E45A2">
        <w:rPr>
          <w:rFonts w:hint="eastAsia"/>
        </w:rPr>
        <w:t>上</w:t>
      </w:r>
      <w:r>
        <w:rPr>
          <w:rFonts w:hint="eastAsia"/>
        </w:rPr>
        <w:t>で、すべての単組における要求書の提出、交渉の実施にむけて課題解決に取り組みます。本部は、2018賃金確定闘争における県本部オルグ内容や集約結果を</w:t>
      </w:r>
      <w:r w:rsidR="003E45A2">
        <w:rPr>
          <w:rFonts w:hint="eastAsia"/>
        </w:rPr>
        <w:t>踏まえ</w:t>
      </w:r>
      <w:r>
        <w:rPr>
          <w:rFonts w:hint="eastAsia"/>
        </w:rPr>
        <w:t>て、春闘における県本部の取り組み内容を確認し連携を強化します。</w:t>
      </w:r>
    </w:p>
    <w:p w:rsidR="009A35D4" w:rsidRDefault="009A35D4" w:rsidP="009A35D4"/>
    <w:p w:rsidR="007A40E7" w:rsidRDefault="009A35D4" w:rsidP="009A35D4">
      <w:pPr>
        <w:rPr>
          <w:rFonts w:asciiTheme="majorEastAsia" w:eastAsiaTheme="majorEastAsia" w:hAnsiTheme="majorEastAsia"/>
          <w:sz w:val="28"/>
          <w:szCs w:val="28"/>
        </w:rPr>
      </w:pPr>
      <w:r w:rsidRPr="007A40E7">
        <w:rPr>
          <w:rFonts w:asciiTheme="majorEastAsia" w:eastAsiaTheme="majorEastAsia" w:hAnsiTheme="majorEastAsia" w:hint="eastAsia"/>
          <w:sz w:val="28"/>
          <w:szCs w:val="28"/>
        </w:rPr>
        <w:t>2.</w:t>
      </w:r>
      <w:r w:rsidR="005C3B2B" w:rsidRPr="007A40E7">
        <w:rPr>
          <w:rFonts w:asciiTheme="majorEastAsia" w:eastAsiaTheme="majorEastAsia" w:hAnsiTheme="majorEastAsia" w:hint="eastAsia"/>
          <w:sz w:val="28"/>
          <w:szCs w:val="28"/>
        </w:rPr>
        <w:t xml:space="preserve">　</w:t>
      </w:r>
      <w:r w:rsidRPr="007A40E7">
        <w:rPr>
          <w:rFonts w:asciiTheme="majorEastAsia" w:eastAsiaTheme="majorEastAsia" w:hAnsiTheme="majorEastAsia" w:hint="eastAsia"/>
          <w:sz w:val="28"/>
          <w:szCs w:val="28"/>
        </w:rPr>
        <w:t>2019春闘の全体日程と連合</w:t>
      </w:r>
      <w:r w:rsidRPr="007A40E7">
        <w:rPr>
          <w:rFonts w:asciiTheme="minorEastAsia" w:eastAsiaTheme="minorEastAsia" w:hAnsiTheme="minorEastAsia" w:hint="eastAsia"/>
          <w:sz w:val="28"/>
          <w:szCs w:val="28"/>
        </w:rPr>
        <w:t>・</w:t>
      </w:r>
      <w:r w:rsidRPr="007A40E7">
        <w:rPr>
          <w:rFonts w:asciiTheme="majorEastAsia" w:eastAsiaTheme="majorEastAsia" w:hAnsiTheme="majorEastAsia" w:hint="eastAsia"/>
          <w:sz w:val="28"/>
          <w:szCs w:val="28"/>
        </w:rPr>
        <w:t>公</w:t>
      </w:r>
    </w:p>
    <w:p w:rsidR="00993522" w:rsidRDefault="007A40E7" w:rsidP="009A35D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9A35D4" w:rsidRPr="007A40E7">
        <w:rPr>
          <w:rFonts w:asciiTheme="majorEastAsia" w:eastAsiaTheme="majorEastAsia" w:hAnsiTheme="majorEastAsia" w:hint="eastAsia"/>
          <w:sz w:val="28"/>
          <w:szCs w:val="28"/>
        </w:rPr>
        <w:t>務労協</w:t>
      </w:r>
      <w:r w:rsidR="009A35D4" w:rsidRPr="007A40E7">
        <w:rPr>
          <w:rFonts w:asciiTheme="minorEastAsia" w:eastAsiaTheme="minorEastAsia" w:hAnsiTheme="minorEastAsia" w:hint="eastAsia"/>
          <w:sz w:val="28"/>
          <w:szCs w:val="28"/>
        </w:rPr>
        <w:t>・</w:t>
      </w:r>
      <w:r w:rsidR="009A35D4" w:rsidRPr="007A40E7">
        <w:rPr>
          <w:rFonts w:asciiTheme="majorEastAsia" w:eastAsiaTheme="majorEastAsia" w:hAnsiTheme="majorEastAsia" w:hint="eastAsia"/>
          <w:sz w:val="28"/>
          <w:szCs w:val="28"/>
        </w:rPr>
        <w:t>公務員連絡会</w:t>
      </w:r>
      <w:r w:rsidR="00986D1D">
        <w:rPr>
          <w:rFonts w:asciiTheme="majorEastAsia" w:eastAsiaTheme="majorEastAsia" w:hAnsiTheme="majorEastAsia" w:hint="eastAsia"/>
          <w:sz w:val="28"/>
          <w:szCs w:val="28"/>
        </w:rPr>
        <w:t>等</w:t>
      </w:r>
      <w:r w:rsidR="009A35D4" w:rsidRPr="007A40E7">
        <w:rPr>
          <w:rFonts w:asciiTheme="majorEastAsia" w:eastAsiaTheme="majorEastAsia" w:hAnsiTheme="majorEastAsia" w:hint="eastAsia"/>
          <w:sz w:val="28"/>
          <w:szCs w:val="28"/>
        </w:rPr>
        <w:t>と連携し</w:t>
      </w:r>
    </w:p>
    <w:p w:rsidR="009A35D4" w:rsidRPr="007A40E7" w:rsidRDefault="00993522" w:rsidP="009A35D4">
      <w:pPr>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sidR="009A35D4" w:rsidRPr="007A40E7">
        <w:rPr>
          <w:rFonts w:asciiTheme="majorEastAsia" w:eastAsiaTheme="majorEastAsia" w:hAnsiTheme="majorEastAsia" w:hint="eastAsia"/>
          <w:sz w:val="28"/>
          <w:szCs w:val="28"/>
        </w:rPr>
        <w:t>た取り組み</w:t>
      </w:r>
    </w:p>
    <w:p w:rsidR="0065130C" w:rsidRDefault="009A35D4" w:rsidP="004B2E1A">
      <w:pPr>
        <w:ind w:left="519" w:hangingChars="200" w:hanging="519"/>
        <w:rPr>
          <w:rFonts w:asciiTheme="majorEastAsia" w:eastAsiaTheme="majorEastAsia" w:hAnsiTheme="majorEastAsia"/>
          <w:sz w:val="26"/>
          <w:szCs w:val="26"/>
        </w:rPr>
      </w:pPr>
      <w:r w:rsidRPr="0065130C">
        <w:rPr>
          <w:rFonts w:asciiTheme="majorEastAsia" w:eastAsiaTheme="majorEastAsia" w:hAnsiTheme="majorEastAsia" w:hint="eastAsia"/>
          <w:sz w:val="26"/>
          <w:szCs w:val="26"/>
        </w:rPr>
        <w:t>(１)</w:t>
      </w:r>
      <w:r w:rsidR="005C3B2B" w:rsidRPr="0065130C">
        <w:rPr>
          <w:rFonts w:asciiTheme="majorEastAsia" w:eastAsiaTheme="majorEastAsia" w:hAnsiTheme="majorEastAsia" w:hint="eastAsia"/>
          <w:sz w:val="26"/>
          <w:szCs w:val="26"/>
        </w:rPr>
        <w:t xml:space="preserve">　</w:t>
      </w:r>
      <w:r w:rsidRPr="0065130C">
        <w:rPr>
          <w:rFonts w:asciiTheme="majorEastAsia" w:eastAsiaTheme="majorEastAsia" w:hAnsiTheme="majorEastAsia" w:hint="eastAsia"/>
          <w:sz w:val="26"/>
          <w:szCs w:val="26"/>
        </w:rPr>
        <w:t>2019春闘の全体日程と自治労全</w:t>
      </w:r>
    </w:p>
    <w:p w:rsidR="009A35D4" w:rsidRPr="0065130C" w:rsidRDefault="0065130C" w:rsidP="004B2E1A">
      <w:pPr>
        <w:ind w:left="519" w:hangingChars="200" w:hanging="519"/>
        <w:rPr>
          <w:rFonts w:asciiTheme="majorEastAsia" w:eastAsiaTheme="majorEastAsia" w:hAnsiTheme="majorEastAsia"/>
          <w:sz w:val="26"/>
          <w:szCs w:val="26"/>
        </w:rPr>
      </w:pPr>
      <w:r>
        <w:rPr>
          <w:rFonts w:asciiTheme="majorEastAsia" w:eastAsiaTheme="majorEastAsia" w:hAnsiTheme="majorEastAsia"/>
          <w:sz w:val="26"/>
          <w:szCs w:val="26"/>
        </w:rPr>
        <w:t xml:space="preserve">　　</w:t>
      </w:r>
      <w:r w:rsidR="009A35D4" w:rsidRPr="0065130C">
        <w:rPr>
          <w:rFonts w:asciiTheme="majorEastAsia" w:eastAsiaTheme="majorEastAsia" w:hAnsiTheme="majorEastAsia" w:hint="eastAsia"/>
          <w:sz w:val="26"/>
          <w:szCs w:val="26"/>
        </w:rPr>
        <w:t>国統一行動日の設定</w:t>
      </w:r>
    </w:p>
    <w:p w:rsidR="009A35D4" w:rsidRDefault="00986D1D" w:rsidP="0065130C">
      <w:pPr>
        <w:ind w:left="240" w:hangingChars="100" w:hanging="240"/>
      </w:pPr>
      <w:r>
        <w:rPr>
          <w:rFonts w:hint="eastAsia"/>
        </w:rPr>
        <w:t>1.</w:t>
      </w:r>
      <w:r w:rsidR="009A35D4">
        <w:rPr>
          <w:rFonts w:hint="eastAsia"/>
        </w:rPr>
        <w:t xml:space="preserve">　2019春闘は、２月４日の連合2019春季生活闘争・闘争開始宣言中央総決起集会を起点に、全国における春闘の諸行動が本格化</w:t>
      </w:r>
      <w:r w:rsidR="00FA4CFA">
        <w:rPr>
          <w:rFonts w:hint="eastAsia"/>
        </w:rPr>
        <w:t>し、</w:t>
      </w:r>
      <w:r w:rsidR="00E9373C">
        <w:rPr>
          <w:rFonts w:hint="eastAsia"/>
        </w:rPr>
        <w:t>民間大手のヤマ場は３月第●週（回答ゾーン３月●～●日</w:t>
      </w:r>
      <w:r w:rsidR="009A35D4">
        <w:rPr>
          <w:rFonts w:hint="eastAsia"/>
        </w:rPr>
        <w:t>、最大のヤマ場は●月●日）に設定されます</w:t>
      </w:r>
      <w:r w:rsidR="00FA4CFA">
        <w:rPr>
          <w:rFonts w:hint="eastAsia"/>
        </w:rPr>
        <w:t>。</w:t>
      </w:r>
    </w:p>
    <w:p w:rsidR="009A35D4" w:rsidRDefault="00986D1D" w:rsidP="0065130C">
      <w:pPr>
        <w:ind w:left="240" w:hangingChars="100" w:hanging="240"/>
      </w:pPr>
      <w:r>
        <w:rPr>
          <w:rFonts w:hint="eastAsia"/>
        </w:rPr>
        <w:t>2.</w:t>
      </w:r>
      <w:r w:rsidR="009A35D4">
        <w:rPr>
          <w:rFonts w:hint="eastAsia"/>
        </w:rPr>
        <w:t xml:space="preserve">　</w:t>
      </w:r>
      <w:r w:rsidR="00FA4CFA">
        <w:rPr>
          <w:rFonts w:hint="eastAsia"/>
        </w:rPr>
        <w:t>自治労</w:t>
      </w:r>
      <w:r w:rsidR="00827217">
        <w:rPr>
          <w:rFonts w:hint="eastAsia"/>
        </w:rPr>
        <w:t>も</w:t>
      </w:r>
      <w:r w:rsidR="00FA4CFA">
        <w:rPr>
          <w:rFonts w:hint="eastAsia"/>
        </w:rPr>
        <w:t>全単組が結集し、</w:t>
      </w:r>
      <w:r w:rsidR="00FA4CFA" w:rsidRPr="00ED7752">
        <w:rPr>
          <w:rFonts w:hint="eastAsia"/>
        </w:rPr>
        <w:t>2019春闘において決着をめざす４つの課題（①労使関係ルールの確立、②民間職場の賃金・労働条件改善、③会計年度任用職員の確立、④</w:t>
      </w:r>
      <w:r w:rsidR="00193ED5">
        <w:rPr>
          <w:rFonts w:hint="eastAsia"/>
        </w:rPr>
        <w:t>時間外労働</w:t>
      </w:r>
      <w:r w:rsidR="00FA4CFA" w:rsidRPr="00ED7752">
        <w:rPr>
          <w:rFonts w:hint="eastAsia"/>
        </w:rPr>
        <w:t>の上限規制の条例化と36協定の締結および人員確保）達成のため、</w:t>
      </w:r>
      <w:r w:rsidR="00827217">
        <w:rPr>
          <w:rFonts w:hint="eastAsia"/>
        </w:rPr>
        <w:t>３月●～●日を統一交渉ゾーンとするとともに、</w:t>
      </w:r>
      <w:r w:rsidR="009A35D4">
        <w:rPr>
          <w:rFonts w:hint="eastAsia"/>
        </w:rPr>
        <w:t>全組合員が参加する「自治労●・●全国統一行動」を３月●日に配置します。</w:t>
      </w:r>
    </w:p>
    <w:p w:rsidR="009A35D4" w:rsidRDefault="00986D1D" w:rsidP="0065130C">
      <w:pPr>
        <w:ind w:left="240" w:hangingChars="100" w:hanging="240"/>
      </w:pPr>
      <w:r>
        <w:rPr>
          <w:rFonts w:hint="eastAsia"/>
        </w:rPr>
        <w:t>3.</w:t>
      </w:r>
      <w:r w:rsidR="009A35D4">
        <w:rPr>
          <w:rFonts w:hint="eastAsia"/>
        </w:rPr>
        <w:t xml:space="preserve">　その後も３月の国家公務員制度担当大臣・総務大臣および人事院総裁回答まで闘争体制を維持し、地域春闘との連携をはかるとともに、公共民間・全国一般単組の課題解決にむけて、自治労一体となって最後まで春闘をたたかいます。</w:t>
      </w:r>
    </w:p>
    <w:p w:rsidR="0065130C" w:rsidRDefault="009A35D4" w:rsidP="003C4325">
      <w:pPr>
        <w:ind w:left="519" w:hangingChars="200" w:hanging="519"/>
        <w:rPr>
          <w:rFonts w:asciiTheme="majorEastAsia" w:eastAsiaTheme="majorEastAsia" w:hAnsiTheme="majorEastAsia"/>
          <w:sz w:val="26"/>
          <w:szCs w:val="26"/>
        </w:rPr>
      </w:pPr>
      <w:r w:rsidRPr="0065130C">
        <w:rPr>
          <w:rFonts w:asciiTheme="majorEastAsia" w:eastAsiaTheme="majorEastAsia" w:hAnsiTheme="majorEastAsia" w:hint="eastAsia"/>
          <w:sz w:val="26"/>
          <w:szCs w:val="26"/>
        </w:rPr>
        <w:lastRenderedPageBreak/>
        <w:t>(２)</w:t>
      </w:r>
      <w:r w:rsidR="004B2E1A" w:rsidRPr="0065130C">
        <w:rPr>
          <w:rFonts w:asciiTheme="majorEastAsia" w:eastAsiaTheme="majorEastAsia" w:hAnsiTheme="majorEastAsia" w:hint="eastAsia"/>
          <w:sz w:val="26"/>
          <w:szCs w:val="26"/>
        </w:rPr>
        <w:t xml:space="preserve">　</w:t>
      </w:r>
      <w:r w:rsidRPr="0065130C">
        <w:rPr>
          <w:rFonts w:asciiTheme="majorEastAsia" w:eastAsiaTheme="majorEastAsia" w:hAnsiTheme="majorEastAsia" w:hint="eastAsia"/>
          <w:sz w:val="26"/>
          <w:szCs w:val="26"/>
        </w:rPr>
        <w:t>連合</w:t>
      </w:r>
      <w:r w:rsidRPr="0065130C">
        <w:rPr>
          <w:rFonts w:asciiTheme="minorEastAsia" w:eastAsiaTheme="minorEastAsia" w:hAnsiTheme="minorEastAsia" w:hint="eastAsia"/>
          <w:sz w:val="26"/>
          <w:szCs w:val="26"/>
        </w:rPr>
        <w:t>・</w:t>
      </w:r>
      <w:r w:rsidRPr="0065130C">
        <w:rPr>
          <w:rFonts w:asciiTheme="majorEastAsia" w:eastAsiaTheme="majorEastAsia" w:hAnsiTheme="majorEastAsia" w:hint="eastAsia"/>
          <w:sz w:val="26"/>
          <w:szCs w:val="26"/>
        </w:rPr>
        <w:t>公務労協</w:t>
      </w:r>
      <w:r w:rsidRPr="0065130C">
        <w:rPr>
          <w:rFonts w:asciiTheme="minorEastAsia" w:eastAsiaTheme="minorEastAsia" w:hAnsiTheme="minorEastAsia" w:hint="eastAsia"/>
          <w:sz w:val="26"/>
          <w:szCs w:val="26"/>
        </w:rPr>
        <w:t>・</w:t>
      </w:r>
      <w:r w:rsidRPr="0065130C">
        <w:rPr>
          <w:rFonts w:asciiTheme="majorEastAsia" w:eastAsiaTheme="majorEastAsia" w:hAnsiTheme="majorEastAsia" w:hint="eastAsia"/>
          <w:sz w:val="26"/>
          <w:szCs w:val="26"/>
        </w:rPr>
        <w:t>公務員連絡会</w:t>
      </w:r>
    </w:p>
    <w:p w:rsidR="009A35D4" w:rsidRPr="0065130C" w:rsidRDefault="0065130C" w:rsidP="003C4325">
      <w:pPr>
        <w:ind w:left="519" w:hangingChars="200" w:hanging="519"/>
        <w:rPr>
          <w:rFonts w:asciiTheme="majorEastAsia" w:eastAsiaTheme="majorEastAsia" w:hAnsiTheme="majorEastAsia"/>
          <w:sz w:val="26"/>
          <w:szCs w:val="26"/>
        </w:rPr>
      </w:pPr>
      <w:r>
        <w:rPr>
          <w:rFonts w:asciiTheme="majorEastAsia" w:eastAsiaTheme="majorEastAsia" w:hAnsiTheme="majorEastAsia"/>
          <w:sz w:val="26"/>
          <w:szCs w:val="26"/>
        </w:rPr>
        <w:t xml:space="preserve">　　</w:t>
      </w:r>
      <w:r w:rsidR="00732342">
        <w:rPr>
          <w:rFonts w:asciiTheme="majorEastAsia" w:eastAsiaTheme="majorEastAsia" w:hAnsiTheme="majorEastAsia"/>
          <w:sz w:val="26"/>
          <w:szCs w:val="26"/>
        </w:rPr>
        <w:t>等</w:t>
      </w:r>
      <w:r w:rsidR="009A35D4" w:rsidRPr="0065130C">
        <w:rPr>
          <w:rFonts w:asciiTheme="majorEastAsia" w:eastAsiaTheme="majorEastAsia" w:hAnsiTheme="majorEastAsia" w:hint="eastAsia"/>
          <w:sz w:val="26"/>
          <w:szCs w:val="26"/>
        </w:rPr>
        <w:t>と連携した取り組み</w:t>
      </w:r>
    </w:p>
    <w:p w:rsidR="009A35D4" w:rsidRDefault="00732342" w:rsidP="00E9373C">
      <w:pPr>
        <w:ind w:left="240" w:hangingChars="100" w:hanging="240"/>
      </w:pPr>
      <w:r>
        <w:rPr>
          <w:rFonts w:hint="eastAsia"/>
        </w:rPr>
        <w:t>4.</w:t>
      </w:r>
      <w:r w:rsidR="009A35D4">
        <w:rPr>
          <w:rFonts w:hint="eastAsia"/>
        </w:rPr>
        <w:t xml:space="preserve">　連合</w:t>
      </w:r>
      <w:r w:rsidR="00827217">
        <w:rPr>
          <w:rFonts w:hint="eastAsia"/>
        </w:rPr>
        <w:t>および</w:t>
      </w:r>
      <w:r w:rsidR="00FA4CFA">
        <w:rPr>
          <w:rFonts w:hint="eastAsia"/>
        </w:rPr>
        <w:t>公務労協・公務員連絡会</w:t>
      </w:r>
      <w:r w:rsidR="009A35D4">
        <w:rPr>
          <w:rFonts w:hint="eastAsia"/>
        </w:rPr>
        <w:t>と連携し</w:t>
      </w:r>
      <w:r w:rsidR="00827217">
        <w:rPr>
          <w:rFonts w:hint="eastAsia"/>
        </w:rPr>
        <w:t>、</w:t>
      </w:r>
      <w:r w:rsidR="009A35D4">
        <w:rPr>
          <w:rFonts w:hint="eastAsia"/>
        </w:rPr>
        <w:t>すべての働く仲間の底上げをめざし、春闘による処遇改善を波及させるとともに、以下をはじめとした大衆行動に結集し、社会全体を巻き込む運動を構築します。</w:t>
      </w:r>
    </w:p>
    <w:p w:rsidR="009A35D4" w:rsidRDefault="004B2E1A" w:rsidP="0035367E">
      <w:pPr>
        <w:ind w:left="719" w:hangingChars="300" w:hanging="719"/>
      </w:pPr>
      <w:r>
        <w:rPr>
          <w:rFonts w:hint="eastAsia"/>
        </w:rPr>
        <w:t xml:space="preserve">　</w:t>
      </w:r>
      <w:r w:rsidR="009A35D4">
        <w:rPr>
          <w:rFonts w:hint="eastAsia"/>
        </w:rPr>
        <w:t xml:space="preserve">２月４日　</w:t>
      </w:r>
      <w:r w:rsidR="00FA4CFA">
        <w:rPr>
          <w:rFonts w:hint="eastAsia"/>
        </w:rPr>
        <w:t>（連合）</w:t>
      </w:r>
      <w:r w:rsidR="009A35D4">
        <w:rPr>
          <w:rFonts w:hint="eastAsia"/>
        </w:rPr>
        <w:t>闘争開始宣言中央総決起集会</w:t>
      </w:r>
    </w:p>
    <w:p w:rsidR="00FA4CFA" w:rsidRDefault="00FA4CFA" w:rsidP="0035367E">
      <w:pPr>
        <w:ind w:left="719" w:hangingChars="300" w:hanging="719"/>
      </w:pPr>
      <w:r>
        <w:rPr>
          <w:rFonts w:hint="eastAsia"/>
        </w:rPr>
        <w:t xml:space="preserve">　２月●日　（公務労協）2019年公共サービスキャンペーン開始中央集会</w:t>
      </w:r>
    </w:p>
    <w:p w:rsidR="009A35D4" w:rsidRDefault="004B2E1A" w:rsidP="00BB2D07">
      <w:pPr>
        <w:ind w:left="719" w:hangingChars="300" w:hanging="719"/>
      </w:pPr>
      <w:r>
        <w:rPr>
          <w:rFonts w:hint="eastAsia"/>
        </w:rPr>
        <w:t xml:space="preserve">　</w:t>
      </w:r>
      <w:r w:rsidR="009A35D4">
        <w:rPr>
          <w:rFonts w:hint="eastAsia"/>
        </w:rPr>
        <w:t xml:space="preserve">３月４日　</w:t>
      </w:r>
      <w:r w:rsidR="00FA4CFA">
        <w:rPr>
          <w:rFonts w:hint="eastAsia"/>
        </w:rPr>
        <w:t>（連合）</w:t>
      </w:r>
      <w:r w:rsidR="009A35D4">
        <w:rPr>
          <w:rFonts w:hint="eastAsia"/>
        </w:rPr>
        <w:t>春季生活闘争・政策制度要求実現中央集会</w:t>
      </w:r>
    </w:p>
    <w:p w:rsidR="009A35D4" w:rsidRDefault="009A35D4" w:rsidP="0035367E">
      <w:pPr>
        <w:ind w:left="719" w:hangingChars="300" w:hanging="719"/>
      </w:pPr>
      <w:r>
        <w:rPr>
          <w:rFonts w:hint="eastAsia"/>
        </w:rPr>
        <w:t xml:space="preserve">　３月６日　</w:t>
      </w:r>
      <w:r w:rsidR="00FA4CFA">
        <w:rPr>
          <w:rFonts w:hint="eastAsia"/>
        </w:rPr>
        <w:t>（</w:t>
      </w:r>
      <w:r>
        <w:rPr>
          <w:rFonts w:hint="eastAsia"/>
        </w:rPr>
        <w:t>連合</w:t>
      </w:r>
      <w:r w:rsidR="00FA4CFA">
        <w:rPr>
          <w:rFonts w:hint="eastAsia"/>
        </w:rPr>
        <w:t>）</w:t>
      </w:r>
      <w:r>
        <w:rPr>
          <w:rFonts w:hint="eastAsia"/>
        </w:rPr>
        <w:t>「</w:t>
      </w:r>
      <w:r w:rsidR="0035367E" w:rsidRPr="0035367E">
        <w:rPr>
          <w:rFonts w:ascii="Times New Roman" w:hAnsi="Times New Roman"/>
        </w:rPr>
        <w:t>Action</w:t>
      </w:r>
      <w:r w:rsidRPr="0084207F">
        <w:rPr>
          <w:rFonts w:hint="eastAsia"/>
        </w:rPr>
        <w:t>！</w:t>
      </w:r>
      <w:r>
        <w:rPr>
          <w:rFonts w:hint="eastAsia"/>
        </w:rPr>
        <w:t>36」</w:t>
      </w:r>
    </w:p>
    <w:p w:rsidR="009A35D4" w:rsidRDefault="004B2E1A" w:rsidP="0035367E">
      <w:pPr>
        <w:ind w:left="719" w:hangingChars="300" w:hanging="719"/>
      </w:pPr>
      <w:r>
        <w:rPr>
          <w:rFonts w:hint="eastAsia"/>
        </w:rPr>
        <w:t xml:space="preserve">　</w:t>
      </w:r>
      <w:r w:rsidR="009A35D4">
        <w:rPr>
          <w:rFonts w:hint="eastAsia"/>
        </w:rPr>
        <w:t xml:space="preserve">３月８日　</w:t>
      </w:r>
      <w:r w:rsidR="00FA4CFA">
        <w:rPr>
          <w:rFonts w:hint="eastAsia"/>
        </w:rPr>
        <w:t>（連合）</w:t>
      </w:r>
      <w:r w:rsidR="009A35D4">
        <w:rPr>
          <w:rFonts w:hint="eastAsia"/>
        </w:rPr>
        <w:t>国際女性デー全国統一行動街頭宣伝・中央集会</w:t>
      </w:r>
    </w:p>
    <w:p w:rsidR="00FA4CFA" w:rsidRDefault="00FA4CFA" w:rsidP="0035367E">
      <w:pPr>
        <w:ind w:left="719" w:hangingChars="300" w:hanging="719"/>
      </w:pPr>
      <w:r>
        <w:rPr>
          <w:rFonts w:hint="eastAsia"/>
        </w:rPr>
        <w:t xml:space="preserve">　３月●日　（公務員連絡会）2019春闘期３・●中央決起集会</w:t>
      </w:r>
    </w:p>
    <w:p w:rsidR="009A35D4" w:rsidRDefault="004B2E1A" w:rsidP="009A35D4">
      <w:r>
        <w:rPr>
          <w:rFonts w:hint="eastAsia"/>
        </w:rPr>
        <w:t xml:space="preserve">　</w:t>
      </w:r>
      <w:r w:rsidR="009A35D4">
        <w:rPr>
          <w:rFonts w:hint="eastAsia"/>
        </w:rPr>
        <w:t>３月29日　共闘推進集会</w:t>
      </w:r>
    </w:p>
    <w:p w:rsidR="009A35D4" w:rsidRDefault="00732342" w:rsidP="00BB2D07">
      <w:pPr>
        <w:ind w:left="240" w:hangingChars="100" w:hanging="240"/>
      </w:pPr>
      <w:r>
        <w:rPr>
          <w:rFonts w:hint="eastAsia"/>
        </w:rPr>
        <w:t>5.</w:t>
      </w:r>
      <w:r w:rsidR="009A35D4">
        <w:rPr>
          <w:rFonts w:hint="eastAsia"/>
        </w:rPr>
        <w:t xml:space="preserve">　連合が設置する中小共闘などに積極的に参加し、中小・地場組合の３月内決着にむけ、民間相場形成を支援します。</w:t>
      </w:r>
    </w:p>
    <w:p w:rsidR="009A35D4" w:rsidRDefault="00732342" w:rsidP="00BB2D07">
      <w:pPr>
        <w:ind w:left="240" w:hangingChars="100" w:hanging="240"/>
      </w:pPr>
      <w:r>
        <w:rPr>
          <w:rFonts w:hint="eastAsia"/>
        </w:rPr>
        <w:t>6.</w:t>
      </w:r>
      <w:r w:rsidR="009A35D4">
        <w:rPr>
          <w:rFonts w:hint="eastAsia"/>
        </w:rPr>
        <w:t xml:space="preserve">　「底上げ・底支え」「格差是正」を重点課題とし、「クラシノソコアゲキャンペーン」の取り組みに積極的に参加します。</w:t>
      </w:r>
    </w:p>
    <w:p w:rsidR="009A35D4" w:rsidRDefault="00732342" w:rsidP="00BB2D07">
      <w:pPr>
        <w:ind w:left="240" w:hangingChars="100" w:hanging="240"/>
      </w:pPr>
      <w:r>
        <w:rPr>
          <w:rFonts w:hint="eastAsia"/>
        </w:rPr>
        <w:t>7.</w:t>
      </w:r>
      <w:r w:rsidR="009A35D4">
        <w:rPr>
          <w:rFonts w:hint="eastAsia"/>
        </w:rPr>
        <w:t xml:space="preserve">　公務員連絡会が次の通り設定する全国統一行動日にあわせて、</w:t>
      </w:r>
      <w:r w:rsidR="00FA4CFA" w:rsidRPr="00D14EB4">
        <w:rPr>
          <w:rFonts w:hint="eastAsia"/>
        </w:rPr>
        <w:t>国家公務員制度担当大臣・総務大臣および人事院総裁回答</w:t>
      </w:r>
      <w:r w:rsidR="00FA4CFA">
        <w:rPr>
          <w:rFonts w:hint="eastAsia"/>
        </w:rPr>
        <w:t>に対し、公務労働者が結集し意思統一をはかるため、</w:t>
      </w:r>
      <w:r w:rsidR="009A35D4">
        <w:rPr>
          <w:rFonts w:hint="eastAsia"/>
        </w:rPr>
        <w:t>時間外職場集会を実施します。</w:t>
      </w:r>
    </w:p>
    <w:p w:rsidR="009A35D4" w:rsidRDefault="009A35D4" w:rsidP="009A35D4">
      <w:r>
        <w:rPr>
          <w:rFonts w:hint="eastAsia"/>
        </w:rPr>
        <w:t xml:space="preserve">　　第１次全国統一行動日　２月●日</w:t>
      </w:r>
    </w:p>
    <w:p w:rsidR="009A35D4" w:rsidRDefault="009A35D4" w:rsidP="009A35D4">
      <w:r>
        <w:rPr>
          <w:rFonts w:hint="eastAsia"/>
        </w:rPr>
        <w:t xml:space="preserve">　　</w:t>
      </w:r>
      <w:r w:rsidR="009405DD">
        <w:rPr>
          <w:rFonts w:hint="eastAsia"/>
        </w:rPr>
        <w:t xml:space="preserve">　</w:t>
      </w:r>
      <w:r>
        <w:rPr>
          <w:rFonts w:hint="eastAsia"/>
        </w:rPr>
        <w:t>＜要求書提出翌日（土日除く）＞</w:t>
      </w:r>
    </w:p>
    <w:p w:rsidR="009A35D4" w:rsidRDefault="009A35D4" w:rsidP="009A35D4">
      <w:r>
        <w:rPr>
          <w:rFonts w:hint="eastAsia"/>
        </w:rPr>
        <w:t xml:space="preserve">　　第２次全国統一行動日　３月●日</w:t>
      </w:r>
    </w:p>
    <w:p w:rsidR="009405DD" w:rsidRDefault="009A35D4" w:rsidP="009405DD">
      <w:r>
        <w:rPr>
          <w:rFonts w:hint="eastAsia"/>
        </w:rPr>
        <w:lastRenderedPageBreak/>
        <w:t xml:space="preserve">　</w:t>
      </w:r>
      <w:r w:rsidR="0035367E">
        <w:rPr>
          <w:rFonts w:hint="eastAsia"/>
        </w:rPr>
        <w:t xml:space="preserve">　</w:t>
      </w:r>
      <w:r w:rsidR="009405DD">
        <w:rPr>
          <w:rFonts w:hint="eastAsia"/>
        </w:rPr>
        <w:t xml:space="preserve">　</w:t>
      </w:r>
      <w:r>
        <w:rPr>
          <w:rFonts w:hint="eastAsia"/>
        </w:rPr>
        <w:t>＜2019生活闘争３・●中央行動に</w:t>
      </w:r>
    </w:p>
    <w:p w:rsidR="009A35D4" w:rsidRDefault="009405DD" w:rsidP="00CC4407">
      <w:r>
        <w:t xml:space="preserve">　　　　</w:t>
      </w:r>
      <w:r>
        <w:rPr>
          <w:rFonts w:hint="eastAsia"/>
        </w:rPr>
        <w:t>結</w:t>
      </w:r>
      <w:r w:rsidR="009A35D4">
        <w:rPr>
          <w:rFonts w:hint="eastAsia"/>
        </w:rPr>
        <w:t>集＞</w:t>
      </w:r>
    </w:p>
    <w:p w:rsidR="009A35D4" w:rsidRDefault="009A35D4" w:rsidP="009A35D4">
      <w:r>
        <w:rPr>
          <w:rFonts w:hint="eastAsia"/>
        </w:rPr>
        <w:t xml:space="preserve">　　第３次全国統一行動日　３月●日</w:t>
      </w:r>
    </w:p>
    <w:p w:rsidR="009A35D4" w:rsidRDefault="009A35D4" w:rsidP="009A35D4">
      <w:r>
        <w:rPr>
          <w:rFonts w:hint="eastAsia"/>
        </w:rPr>
        <w:t xml:space="preserve">　　　＜回答指定日翌日＞</w:t>
      </w:r>
    </w:p>
    <w:p w:rsidR="00CC359F" w:rsidRPr="00CC359F" w:rsidRDefault="00FA4CFA" w:rsidP="008D3DAE">
      <w:pPr>
        <w:ind w:left="240" w:hangingChars="100" w:hanging="240"/>
        <w:rPr>
          <w:rFonts w:asciiTheme="minorEastAsia" w:eastAsiaTheme="minorEastAsia" w:hAnsiTheme="minorEastAsia" w:cs="Segoe UI Symbol"/>
        </w:rPr>
      </w:pPr>
      <w:r>
        <w:rPr>
          <w:rFonts w:asciiTheme="minorEastAsia" w:eastAsiaTheme="minorEastAsia" w:hAnsiTheme="minorEastAsia" w:cs="Segoe UI Symbol" w:hint="eastAsia"/>
        </w:rPr>
        <w:t>8</w:t>
      </w:r>
      <w:r w:rsidR="00CC359F" w:rsidRPr="00CC359F">
        <w:rPr>
          <w:rFonts w:asciiTheme="minorEastAsia" w:eastAsiaTheme="minorEastAsia" w:hAnsiTheme="minorEastAsia" w:cs="Segoe UI Symbol" w:hint="eastAsia"/>
        </w:rPr>
        <w:t>.　連合「交通・運輸共闘連絡会議」および交運労協の取り組みに、都市交評・全国一般</w:t>
      </w:r>
      <w:r w:rsidR="00E9373C">
        <w:rPr>
          <w:rFonts w:asciiTheme="minorEastAsia" w:eastAsiaTheme="minorEastAsia" w:hAnsiTheme="minorEastAsia" w:cs="Segoe UI Symbol" w:hint="eastAsia"/>
        </w:rPr>
        <w:t>評</w:t>
      </w:r>
      <w:r w:rsidR="00CC359F" w:rsidRPr="00CC359F">
        <w:rPr>
          <w:rFonts w:asciiTheme="minorEastAsia" w:eastAsiaTheme="minorEastAsia" w:hAnsiTheme="minorEastAsia" w:cs="Segoe UI Symbol" w:hint="eastAsia"/>
        </w:rPr>
        <w:t>単組を中心に参加します。</w:t>
      </w:r>
    </w:p>
    <w:p w:rsidR="00CC359F" w:rsidRPr="00CC359F" w:rsidRDefault="008D3DAE" w:rsidP="008D3DAE">
      <w:pPr>
        <w:ind w:left="240" w:hangingChars="100" w:hanging="240"/>
        <w:rPr>
          <w:rFonts w:asciiTheme="minorEastAsia" w:eastAsiaTheme="minorEastAsia" w:hAnsiTheme="minorEastAsia" w:cs="Segoe UI Symbol"/>
        </w:rPr>
      </w:pPr>
      <w:r>
        <w:rPr>
          <w:rFonts w:asciiTheme="minorEastAsia" w:eastAsiaTheme="minorEastAsia" w:hAnsiTheme="minorEastAsia" w:cs="Segoe UI Symbol" w:hint="eastAsia"/>
        </w:rPr>
        <w:t xml:space="preserve">　　</w:t>
      </w:r>
      <w:r w:rsidR="00CC359F" w:rsidRPr="00CC359F">
        <w:rPr>
          <w:rFonts w:asciiTheme="minorEastAsia" w:eastAsiaTheme="minorEastAsia" w:hAnsiTheme="minorEastAsia" w:cs="Segoe UI Symbol" w:hint="eastAsia"/>
        </w:rPr>
        <w:t>第１先行組合回答ゾーン　３月</w:t>
      </w:r>
      <w:r w:rsidR="00E9373C">
        <w:rPr>
          <w:rFonts w:asciiTheme="minorEastAsia" w:eastAsiaTheme="minorEastAsia" w:hAnsiTheme="minorEastAsia" w:cs="Segoe UI Symbol" w:hint="eastAsia"/>
        </w:rPr>
        <w:t>1</w:t>
      </w:r>
      <w:r w:rsidR="00E9373C">
        <w:rPr>
          <w:rFonts w:asciiTheme="minorEastAsia" w:eastAsiaTheme="minorEastAsia" w:hAnsiTheme="minorEastAsia" w:cs="Segoe UI Symbol"/>
        </w:rPr>
        <w:t>1</w:t>
      </w:r>
      <w:r w:rsidR="00CC359F" w:rsidRPr="00CC359F">
        <w:rPr>
          <w:rFonts w:asciiTheme="minorEastAsia" w:eastAsiaTheme="minorEastAsia" w:hAnsiTheme="minorEastAsia" w:cs="Segoe UI Symbol" w:hint="eastAsia"/>
        </w:rPr>
        <w:t>日～</w:t>
      </w:r>
      <w:r w:rsidR="00E9373C">
        <w:rPr>
          <w:rFonts w:asciiTheme="minorEastAsia" w:eastAsiaTheme="minorEastAsia" w:hAnsiTheme="minorEastAsia" w:cs="Segoe UI Symbol" w:hint="eastAsia"/>
        </w:rPr>
        <w:t>1</w:t>
      </w:r>
      <w:r w:rsidR="00E9373C">
        <w:rPr>
          <w:rFonts w:asciiTheme="minorEastAsia" w:eastAsiaTheme="minorEastAsia" w:hAnsiTheme="minorEastAsia" w:cs="Segoe UI Symbol"/>
        </w:rPr>
        <w:t>5</w:t>
      </w:r>
      <w:r w:rsidR="00CC359F" w:rsidRPr="00CC359F">
        <w:rPr>
          <w:rFonts w:asciiTheme="minorEastAsia" w:eastAsiaTheme="minorEastAsia" w:hAnsiTheme="minorEastAsia" w:cs="Segoe UI Symbol" w:hint="eastAsia"/>
        </w:rPr>
        <w:t>日　（回答指定日３月</w:t>
      </w:r>
      <w:r w:rsidR="00E9373C">
        <w:rPr>
          <w:rFonts w:asciiTheme="minorEastAsia" w:eastAsiaTheme="minorEastAsia" w:hAnsiTheme="minorEastAsia" w:cs="Segoe UI Symbol" w:hint="eastAsia"/>
        </w:rPr>
        <w:t>1</w:t>
      </w:r>
      <w:r w:rsidR="00E9373C">
        <w:rPr>
          <w:rFonts w:asciiTheme="minorEastAsia" w:eastAsiaTheme="minorEastAsia" w:hAnsiTheme="minorEastAsia" w:cs="Segoe UI Symbol"/>
        </w:rPr>
        <w:t>4</w:t>
      </w:r>
      <w:r w:rsidR="00CC359F" w:rsidRPr="00CC359F">
        <w:rPr>
          <w:rFonts w:asciiTheme="minorEastAsia" w:eastAsiaTheme="minorEastAsia" w:hAnsiTheme="minorEastAsia" w:cs="Segoe UI Symbol" w:hint="eastAsia"/>
        </w:rPr>
        <w:t>日）</w:t>
      </w:r>
    </w:p>
    <w:p w:rsidR="00CC359F" w:rsidRPr="00CC359F" w:rsidRDefault="008D3DAE" w:rsidP="008D3DAE">
      <w:pPr>
        <w:ind w:left="240" w:hangingChars="100" w:hanging="240"/>
        <w:rPr>
          <w:rFonts w:asciiTheme="minorEastAsia" w:eastAsiaTheme="minorEastAsia" w:hAnsiTheme="minorEastAsia" w:cs="Segoe UI Symbol"/>
        </w:rPr>
      </w:pPr>
      <w:r>
        <w:rPr>
          <w:rFonts w:asciiTheme="minorEastAsia" w:eastAsiaTheme="minorEastAsia" w:hAnsiTheme="minorEastAsia" w:cs="Segoe UI Symbol" w:hint="eastAsia"/>
        </w:rPr>
        <w:t xml:space="preserve">　　</w:t>
      </w:r>
      <w:r w:rsidR="00CC359F" w:rsidRPr="00CC359F">
        <w:rPr>
          <w:rFonts w:asciiTheme="minorEastAsia" w:eastAsiaTheme="minorEastAsia" w:hAnsiTheme="minorEastAsia" w:cs="Segoe UI Symbol" w:hint="eastAsia"/>
        </w:rPr>
        <w:t>第２先行組合回答ゾーン　３月</w:t>
      </w:r>
      <w:r w:rsidR="00E9373C">
        <w:rPr>
          <w:rFonts w:asciiTheme="minorEastAsia" w:eastAsiaTheme="minorEastAsia" w:hAnsiTheme="minorEastAsia" w:cs="Segoe UI Symbol" w:hint="eastAsia"/>
        </w:rPr>
        <w:t>1</w:t>
      </w:r>
      <w:r w:rsidR="00E9373C">
        <w:rPr>
          <w:rFonts w:asciiTheme="minorEastAsia" w:eastAsiaTheme="minorEastAsia" w:hAnsiTheme="minorEastAsia" w:cs="Segoe UI Symbol"/>
        </w:rPr>
        <w:t>8</w:t>
      </w:r>
      <w:r w:rsidR="00CC359F" w:rsidRPr="00CC359F">
        <w:rPr>
          <w:rFonts w:asciiTheme="minorEastAsia" w:eastAsiaTheme="minorEastAsia" w:hAnsiTheme="minorEastAsia" w:cs="Segoe UI Symbol" w:hint="eastAsia"/>
        </w:rPr>
        <w:t>日～</w:t>
      </w:r>
      <w:r w:rsidR="00E9373C">
        <w:rPr>
          <w:rFonts w:asciiTheme="minorEastAsia" w:eastAsiaTheme="minorEastAsia" w:hAnsiTheme="minorEastAsia" w:cs="Segoe UI Symbol" w:hint="eastAsia"/>
        </w:rPr>
        <w:t>2</w:t>
      </w:r>
      <w:r w:rsidR="00E9373C">
        <w:rPr>
          <w:rFonts w:asciiTheme="minorEastAsia" w:eastAsiaTheme="minorEastAsia" w:hAnsiTheme="minorEastAsia" w:cs="Segoe UI Symbol"/>
        </w:rPr>
        <w:t>2</w:t>
      </w:r>
      <w:r w:rsidR="00CC359F" w:rsidRPr="00CC359F">
        <w:rPr>
          <w:rFonts w:asciiTheme="minorEastAsia" w:eastAsiaTheme="minorEastAsia" w:hAnsiTheme="minorEastAsia" w:cs="Segoe UI Symbol" w:hint="eastAsia"/>
        </w:rPr>
        <w:t>日</w:t>
      </w:r>
    </w:p>
    <w:p w:rsidR="009A35D4" w:rsidRPr="00CC359F" w:rsidRDefault="008D3DAE" w:rsidP="008D3DAE">
      <w:pPr>
        <w:ind w:left="240" w:hangingChars="100" w:hanging="240"/>
        <w:rPr>
          <w:rFonts w:asciiTheme="minorEastAsia" w:eastAsiaTheme="minorEastAsia" w:hAnsiTheme="minorEastAsia"/>
        </w:rPr>
      </w:pPr>
      <w:r>
        <w:rPr>
          <w:rFonts w:asciiTheme="minorEastAsia" w:eastAsiaTheme="minorEastAsia" w:hAnsiTheme="minorEastAsia" w:cs="Segoe UI Symbol" w:hint="eastAsia"/>
        </w:rPr>
        <w:t xml:space="preserve">　　</w:t>
      </w:r>
      <w:r w:rsidR="00CC359F" w:rsidRPr="00CC359F">
        <w:rPr>
          <w:rFonts w:asciiTheme="minorEastAsia" w:eastAsiaTheme="minorEastAsia" w:hAnsiTheme="minorEastAsia" w:cs="Segoe UI Symbol" w:hint="eastAsia"/>
        </w:rPr>
        <w:t>交運労協・連合交通運輸部門連絡会共催「2019春闘決起集会」　３月</w:t>
      </w:r>
      <w:r w:rsidR="00E9373C">
        <w:rPr>
          <w:rFonts w:asciiTheme="minorEastAsia" w:eastAsiaTheme="minorEastAsia" w:hAnsiTheme="minorEastAsia" w:cs="Segoe UI Symbol" w:hint="eastAsia"/>
        </w:rPr>
        <w:t>６</w:t>
      </w:r>
      <w:r w:rsidR="00CC359F" w:rsidRPr="00CC359F">
        <w:rPr>
          <w:rFonts w:asciiTheme="minorEastAsia" w:eastAsiaTheme="minorEastAsia" w:hAnsiTheme="minorEastAsia" w:cs="Segoe UI Symbol" w:hint="eastAsia"/>
        </w:rPr>
        <w:t>日</w:t>
      </w:r>
    </w:p>
    <w:p w:rsidR="00CC4407" w:rsidRDefault="00CC4407" w:rsidP="009A35D4">
      <w:pPr>
        <w:rPr>
          <w:rFonts w:asciiTheme="majorEastAsia" w:eastAsiaTheme="majorEastAsia" w:hAnsiTheme="majorEastAsia"/>
          <w:sz w:val="28"/>
          <w:szCs w:val="28"/>
        </w:rPr>
      </w:pPr>
    </w:p>
    <w:p w:rsidR="00121779" w:rsidRDefault="009A35D4" w:rsidP="009A35D4">
      <w:pPr>
        <w:rPr>
          <w:rFonts w:asciiTheme="majorEastAsia" w:eastAsiaTheme="majorEastAsia" w:hAnsiTheme="majorEastAsia"/>
          <w:sz w:val="28"/>
          <w:szCs w:val="28"/>
        </w:rPr>
      </w:pPr>
      <w:r w:rsidRPr="00121779">
        <w:rPr>
          <w:rFonts w:asciiTheme="majorEastAsia" w:eastAsiaTheme="majorEastAsia" w:hAnsiTheme="majorEastAsia" w:hint="eastAsia"/>
          <w:sz w:val="28"/>
          <w:szCs w:val="28"/>
        </w:rPr>
        <w:t>3.</w:t>
      </w:r>
      <w:r w:rsidR="00B77034" w:rsidRPr="00121779">
        <w:rPr>
          <w:rFonts w:asciiTheme="majorEastAsia" w:eastAsiaTheme="majorEastAsia" w:hAnsiTheme="majorEastAsia" w:hint="eastAsia"/>
          <w:sz w:val="28"/>
          <w:szCs w:val="28"/>
        </w:rPr>
        <w:t xml:space="preserve">　</w:t>
      </w:r>
      <w:r w:rsidRPr="00121779">
        <w:rPr>
          <w:rFonts w:asciiTheme="majorEastAsia" w:eastAsiaTheme="majorEastAsia" w:hAnsiTheme="majorEastAsia" w:hint="eastAsia"/>
          <w:sz w:val="28"/>
          <w:szCs w:val="28"/>
        </w:rPr>
        <w:t>2019春闘における単組</w:t>
      </w:r>
      <w:r w:rsidRPr="00121779">
        <w:rPr>
          <w:rFonts w:asciiTheme="minorEastAsia" w:eastAsiaTheme="minorEastAsia" w:hAnsiTheme="minorEastAsia" w:hint="eastAsia"/>
          <w:sz w:val="28"/>
          <w:szCs w:val="28"/>
        </w:rPr>
        <w:t>・</w:t>
      </w:r>
      <w:r w:rsidRPr="00121779">
        <w:rPr>
          <w:rFonts w:asciiTheme="majorEastAsia" w:eastAsiaTheme="majorEastAsia" w:hAnsiTheme="majorEastAsia" w:hint="eastAsia"/>
          <w:sz w:val="28"/>
          <w:szCs w:val="28"/>
        </w:rPr>
        <w:t>県本</w:t>
      </w:r>
    </w:p>
    <w:p w:rsidR="009A35D4" w:rsidRPr="00121779" w:rsidRDefault="00121779" w:rsidP="009A35D4">
      <w:pPr>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sidR="009A35D4" w:rsidRPr="00121779">
        <w:rPr>
          <w:rFonts w:asciiTheme="majorEastAsia" w:eastAsiaTheme="majorEastAsia" w:hAnsiTheme="majorEastAsia" w:hint="eastAsia"/>
          <w:sz w:val="28"/>
          <w:szCs w:val="28"/>
        </w:rPr>
        <w:t>部</w:t>
      </w:r>
      <w:r w:rsidR="009A35D4" w:rsidRPr="00121779">
        <w:rPr>
          <w:rFonts w:asciiTheme="minorEastAsia" w:eastAsiaTheme="minorEastAsia" w:hAnsiTheme="minorEastAsia" w:hint="eastAsia"/>
          <w:sz w:val="28"/>
          <w:szCs w:val="28"/>
        </w:rPr>
        <w:t>・</w:t>
      </w:r>
      <w:r w:rsidR="009A35D4" w:rsidRPr="00121779">
        <w:rPr>
          <w:rFonts w:asciiTheme="majorEastAsia" w:eastAsiaTheme="majorEastAsia" w:hAnsiTheme="majorEastAsia" w:hint="eastAsia"/>
          <w:sz w:val="28"/>
          <w:szCs w:val="28"/>
        </w:rPr>
        <w:t>本部の取り組み</w:t>
      </w:r>
    </w:p>
    <w:p w:rsidR="009A35D4" w:rsidRPr="00121779" w:rsidRDefault="009A35D4" w:rsidP="00B77034">
      <w:pPr>
        <w:ind w:left="519" w:hangingChars="200" w:hanging="519"/>
        <w:rPr>
          <w:rFonts w:asciiTheme="majorEastAsia" w:eastAsiaTheme="majorEastAsia" w:hAnsiTheme="majorEastAsia"/>
          <w:sz w:val="26"/>
          <w:szCs w:val="26"/>
        </w:rPr>
      </w:pPr>
      <w:r w:rsidRPr="00121779">
        <w:rPr>
          <w:rFonts w:asciiTheme="majorEastAsia" w:eastAsiaTheme="majorEastAsia" w:hAnsiTheme="majorEastAsia" w:hint="eastAsia"/>
          <w:sz w:val="26"/>
          <w:szCs w:val="26"/>
        </w:rPr>
        <w:t>(１)</w:t>
      </w:r>
      <w:r w:rsidR="00B77034" w:rsidRPr="00121779">
        <w:rPr>
          <w:rFonts w:asciiTheme="majorEastAsia" w:eastAsiaTheme="majorEastAsia" w:hAnsiTheme="majorEastAsia" w:hint="eastAsia"/>
          <w:sz w:val="26"/>
          <w:szCs w:val="26"/>
        </w:rPr>
        <w:t xml:space="preserve">　</w:t>
      </w:r>
      <w:r w:rsidRPr="00121779">
        <w:rPr>
          <w:rFonts w:asciiTheme="majorEastAsia" w:eastAsiaTheme="majorEastAsia" w:hAnsiTheme="majorEastAsia" w:hint="eastAsia"/>
          <w:sz w:val="26"/>
          <w:szCs w:val="26"/>
        </w:rPr>
        <w:t>闘争体制の確立に</w:t>
      </w:r>
      <w:r w:rsidR="00FB2790">
        <w:rPr>
          <w:rFonts w:asciiTheme="majorEastAsia" w:eastAsiaTheme="majorEastAsia" w:hAnsiTheme="majorEastAsia" w:hint="eastAsia"/>
          <w:sz w:val="26"/>
          <w:szCs w:val="26"/>
        </w:rPr>
        <w:t>む</w:t>
      </w:r>
      <w:r w:rsidRPr="00121779">
        <w:rPr>
          <w:rFonts w:asciiTheme="majorEastAsia" w:eastAsiaTheme="majorEastAsia" w:hAnsiTheme="majorEastAsia" w:hint="eastAsia"/>
          <w:sz w:val="26"/>
          <w:szCs w:val="26"/>
        </w:rPr>
        <w:t>けた取り組み</w:t>
      </w:r>
    </w:p>
    <w:p w:rsidR="00E9373C" w:rsidRDefault="009A35D4" w:rsidP="00CF4205">
      <w:r>
        <w:rPr>
          <w:rFonts w:hint="eastAsia"/>
        </w:rPr>
        <w:t xml:space="preserve">　１年間の闘争体制の確立をめざし県本部単組間の格差を解消し、全組合員が参加する春闘体制の構築のため、ストライキ批准投票を実施し、産別闘争体制を確立します。ストライキ批准投票は、年間を通じて一波につき２時間を上限とするストライキを含む闘争指令権を中央闘争委員会に委譲することについて、組合員の承認を求め</w:t>
      </w:r>
      <w:r w:rsidR="00E9373C">
        <w:rPr>
          <w:rFonts w:hint="eastAsia"/>
        </w:rPr>
        <w:t>るものであり、すべての</w:t>
      </w:r>
      <w:r w:rsidR="006624B2">
        <w:rPr>
          <w:rFonts w:hint="eastAsia"/>
        </w:rPr>
        <w:t>組合員が投票し、高い批准率とすることにより、組合の団結の意思を示すことが必要です。</w:t>
      </w:r>
    </w:p>
    <w:p w:rsidR="009A35D4" w:rsidRDefault="00E9373C" w:rsidP="00CF4205">
      <w:r>
        <w:t xml:space="preserve">　</w:t>
      </w:r>
      <w:r w:rsidR="00F6685A">
        <w:rPr>
          <w:rFonts w:hint="eastAsia"/>
        </w:rPr>
        <w:t>本部への報告日を２月18日とし、</w:t>
      </w:r>
      <w:r w:rsidR="009A35D4">
        <w:rPr>
          <w:rFonts w:hint="eastAsia"/>
        </w:rPr>
        <w:t>以下の取り組みを</w:t>
      </w:r>
      <w:r w:rsidR="00FB2790">
        <w:rPr>
          <w:rFonts w:hint="eastAsia"/>
        </w:rPr>
        <w:t>進め</w:t>
      </w:r>
      <w:r w:rsidR="009A35D4">
        <w:rPr>
          <w:rFonts w:hint="eastAsia"/>
        </w:rPr>
        <w:t>ます。</w:t>
      </w:r>
    </w:p>
    <w:p w:rsidR="009A35D4" w:rsidRDefault="00F6685A" w:rsidP="009A35D4">
      <w:r>
        <w:rPr>
          <w:rFonts w:hint="eastAsia"/>
        </w:rPr>
        <w:t>1.</w:t>
      </w:r>
      <w:r w:rsidR="009A35D4">
        <w:rPr>
          <w:rFonts w:hint="eastAsia"/>
        </w:rPr>
        <w:t xml:space="preserve">　</w:t>
      </w:r>
      <w:r w:rsidR="00FA4CFA">
        <w:rPr>
          <w:rFonts w:hint="eastAsia"/>
        </w:rPr>
        <w:t>県本部・</w:t>
      </w:r>
      <w:r w:rsidR="009A35D4">
        <w:rPr>
          <w:rFonts w:hint="eastAsia"/>
        </w:rPr>
        <w:t>単組の取り組み</w:t>
      </w:r>
    </w:p>
    <w:p w:rsidR="00E25B7F" w:rsidRDefault="00B77034" w:rsidP="00CF4205">
      <w:pPr>
        <w:ind w:left="240" w:hangingChars="100" w:hanging="240"/>
      </w:pPr>
      <w:r>
        <w:rPr>
          <w:rFonts w:hint="eastAsia"/>
        </w:rPr>
        <w:t xml:space="preserve">　　</w:t>
      </w:r>
      <w:r w:rsidR="00E25B7F">
        <w:rPr>
          <w:rFonts w:hint="eastAsia"/>
        </w:rPr>
        <w:t>県本部は、ストライキ批准投票の高率での批准にむけて、単代会議や単組オルグで意思統一をはかり、県本部内で集約日と投票期間を設定し</w:t>
      </w:r>
      <w:r w:rsidR="00827217">
        <w:rPr>
          <w:rFonts w:hint="eastAsia"/>
        </w:rPr>
        <w:t>、</w:t>
      </w:r>
      <w:r w:rsidR="00E25B7F">
        <w:rPr>
          <w:rFonts w:hint="eastAsia"/>
        </w:rPr>
        <w:t>２月18日までに</w:t>
      </w:r>
      <w:r w:rsidR="00E25B7F">
        <w:rPr>
          <w:rFonts w:hint="eastAsia"/>
        </w:rPr>
        <w:lastRenderedPageBreak/>
        <w:t>本部へ報告します。</w:t>
      </w:r>
    </w:p>
    <w:p w:rsidR="009A35D4" w:rsidRDefault="00E25B7F" w:rsidP="00CF4205">
      <w:pPr>
        <w:ind w:left="240" w:hangingChars="100" w:hanging="240"/>
      </w:pPr>
      <w:r>
        <w:rPr>
          <w:rFonts w:hint="eastAsia"/>
        </w:rPr>
        <w:t xml:space="preserve">　　単組は、</w:t>
      </w:r>
      <w:r w:rsidR="009A35D4">
        <w:rPr>
          <w:rFonts w:hint="eastAsia"/>
        </w:rPr>
        <w:t>ストライキ批准投票の取り組みを</w:t>
      </w:r>
      <w:r w:rsidR="00FB2790">
        <w:rPr>
          <w:rFonts w:hint="eastAsia"/>
        </w:rPr>
        <w:t>進め</w:t>
      </w:r>
      <w:r w:rsidR="009A35D4">
        <w:rPr>
          <w:rFonts w:hint="eastAsia"/>
        </w:rPr>
        <w:t>るため職場学習会等を行い、</w:t>
      </w:r>
      <w:r>
        <w:rPr>
          <w:rFonts w:hint="eastAsia"/>
        </w:rPr>
        <w:t>県本部</w:t>
      </w:r>
      <w:r w:rsidR="00827217">
        <w:rPr>
          <w:rFonts w:hint="eastAsia"/>
        </w:rPr>
        <w:t>が設定する</w:t>
      </w:r>
      <w:r w:rsidR="009A35D4">
        <w:rPr>
          <w:rFonts w:hint="eastAsia"/>
        </w:rPr>
        <w:t>投票</w:t>
      </w:r>
      <w:r>
        <w:rPr>
          <w:rFonts w:hint="eastAsia"/>
        </w:rPr>
        <w:t>期間内に</w:t>
      </w:r>
      <w:r w:rsidR="009A35D4">
        <w:rPr>
          <w:rFonts w:hint="eastAsia"/>
        </w:rPr>
        <w:t>高率での批准に</w:t>
      </w:r>
      <w:r w:rsidR="00FB2790">
        <w:rPr>
          <w:rFonts w:hint="eastAsia"/>
        </w:rPr>
        <w:t>む</w:t>
      </w:r>
      <w:r w:rsidR="009A35D4">
        <w:rPr>
          <w:rFonts w:hint="eastAsia"/>
        </w:rPr>
        <w:t>けた取り組みを</w:t>
      </w:r>
      <w:r w:rsidR="00FB2790">
        <w:rPr>
          <w:rFonts w:hint="eastAsia"/>
        </w:rPr>
        <w:t>進め</w:t>
      </w:r>
      <w:r w:rsidR="009A35D4">
        <w:rPr>
          <w:rFonts w:hint="eastAsia"/>
        </w:rPr>
        <w:t>ます。</w:t>
      </w:r>
    </w:p>
    <w:p w:rsidR="009A35D4" w:rsidRDefault="00E25B7F" w:rsidP="00145AB4">
      <w:pPr>
        <w:ind w:left="719" w:hangingChars="300" w:hanging="719"/>
      </w:pPr>
      <w:r>
        <w:rPr>
          <w:rFonts w:hint="eastAsia"/>
        </w:rPr>
        <w:t>2</w:t>
      </w:r>
      <w:r w:rsidR="00863F45">
        <w:rPr>
          <w:rFonts w:hint="eastAsia"/>
        </w:rPr>
        <w:t>.</w:t>
      </w:r>
      <w:r w:rsidR="009A35D4">
        <w:rPr>
          <w:rFonts w:hint="eastAsia"/>
        </w:rPr>
        <w:t xml:space="preserve">　本部の取り組み</w:t>
      </w:r>
    </w:p>
    <w:p w:rsidR="009A35D4" w:rsidRDefault="009A35D4" w:rsidP="00CF4205">
      <w:pPr>
        <w:ind w:left="240" w:hangingChars="100" w:hanging="240"/>
      </w:pPr>
      <w:r>
        <w:rPr>
          <w:rFonts w:hint="eastAsia"/>
        </w:rPr>
        <w:t xml:space="preserve">　</w:t>
      </w:r>
      <w:r w:rsidR="00B77034">
        <w:rPr>
          <w:rFonts w:hint="eastAsia"/>
        </w:rPr>
        <w:t xml:space="preserve">　</w:t>
      </w:r>
      <w:r>
        <w:rPr>
          <w:rFonts w:hint="eastAsia"/>
        </w:rPr>
        <w:t>公務員部門の春闘の本格的スタートとして、公務員連絡会と連携し、春季要求書を２月●日に国家公務員制度担当大臣、人事院総裁に提出します。また、公務労協・地公部会として、２月●日に全人連、２月中旬に総務省に対し、地方公務員の課題を中心とした要求書を提出します。要求書提出後、交渉を設定し、2019春闘回答指定日にむけて交渉を継続的に積み上げます</w:t>
      </w:r>
      <w:r w:rsidR="00D17EDE">
        <w:rPr>
          <w:rFonts w:hint="eastAsia"/>
        </w:rPr>
        <w:t>。</w:t>
      </w:r>
    </w:p>
    <w:p w:rsidR="009A35D4" w:rsidRDefault="009A35D4" w:rsidP="00CF4205">
      <w:pPr>
        <w:ind w:left="240" w:hangingChars="100" w:hanging="240"/>
      </w:pPr>
      <w:r>
        <w:rPr>
          <w:rFonts w:hint="eastAsia"/>
        </w:rPr>
        <w:t xml:space="preserve">　</w:t>
      </w:r>
      <w:r w:rsidR="00145AB4">
        <w:rPr>
          <w:rFonts w:hint="eastAsia"/>
        </w:rPr>
        <w:t xml:space="preserve">　</w:t>
      </w:r>
      <w:r>
        <w:rPr>
          <w:rFonts w:hint="eastAsia"/>
        </w:rPr>
        <w:t>また、ストライキ批准投票</w:t>
      </w:r>
      <w:r w:rsidR="00863F45">
        <w:rPr>
          <w:rFonts w:hint="eastAsia"/>
        </w:rPr>
        <w:t>結果を集約し、</w:t>
      </w:r>
      <w:r>
        <w:rPr>
          <w:rFonts w:hint="eastAsia"/>
        </w:rPr>
        <w:t>２月25日に開催する第２回拡大闘争委員会において、2019年ストライキ批准の成立と闘争指令権を確立します。</w:t>
      </w:r>
    </w:p>
    <w:p w:rsidR="009A35D4" w:rsidRDefault="009A35D4" w:rsidP="009A35D4"/>
    <w:p w:rsidR="00CF4205" w:rsidRDefault="009A35D4" w:rsidP="00145AB4">
      <w:pPr>
        <w:ind w:left="519" w:hangingChars="200" w:hanging="519"/>
        <w:rPr>
          <w:rFonts w:asciiTheme="majorEastAsia" w:eastAsiaTheme="majorEastAsia" w:hAnsiTheme="majorEastAsia"/>
          <w:sz w:val="26"/>
          <w:szCs w:val="26"/>
        </w:rPr>
      </w:pPr>
      <w:r w:rsidRPr="00CF4205">
        <w:rPr>
          <w:rFonts w:asciiTheme="majorEastAsia" w:eastAsiaTheme="majorEastAsia" w:hAnsiTheme="majorEastAsia" w:hint="eastAsia"/>
          <w:sz w:val="26"/>
          <w:szCs w:val="26"/>
        </w:rPr>
        <w:t>(２)</w:t>
      </w:r>
      <w:r w:rsidR="00145AB4" w:rsidRPr="00CF4205">
        <w:rPr>
          <w:rFonts w:asciiTheme="majorEastAsia" w:eastAsiaTheme="majorEastAsia" w:hAnsiTheme="majorEastAsia" w:hint="eastAsia"/>
          <w:sz w:val="26"/>
          <w:szCs w:val="26"/>
        </w:rPr>
        <w:t xml:space="preserve">　</w:t>
      </w:r>
      <w:r w:rsidRPr="00CF4205">
        <w:rPr>
          <w:rFonts w:asciiTheme="majorEastAsia" w:eastAsiaTheme="majorEastAsia" w:hAnsiTheme="majorEastAsia" w:hint="eastAsia"/>
          <w:sz w:val="26"/>
          <w:szCs w:val="26"/>
        </w:rPr>
        <w:t>「要求－交渉－妥結（書面化</w:t>
      </w:r>
      <w:r w:rsidRPr="00AC4237">
        <w:rPr>
          <w:rFonts w:asciiTheme="minorEastAsia" w:eastAsiaTheme="minorEastAsia" w:hAnsiTheme="minorEastAsia" w:hint="eastAsia"/>
          <w:sz w:val="26"/>
          <w:szCs w:val="26"/>
        </w:rPr>
        <w:t>・</w:t>
      </w:r>
    </w:p>
    <w:p w:rsidR="00EC2BA4" w:rsidRPr="00CF4205" w:rsidRDefault="00CF4205" w:rsidP="00EC2BA4">
      <w:pPr>
        <w:ind w:left="519" w:hangingChars="200" w:hanging="519"/>
        <w:rPr>
          <w:rFonts w:asciiTheme="majorEastAsia" w:eastAsiaTheme="majorEastAsia" w:hAnsiTheme="majorEastAsia"/>
          <w:sz w:val="26"/>
          <w:szCs w:val="26"/>
        </w:rPr>
      </w:pPr>
      <w:r>
        <w:rPr>
          <w:rFonts w:asciiTheme="majorEastAsia" w:eastAsiaTheme="majorEastAsia" w:hAnsiTheme="majorEastAsia"/>
          <w:sz w:val="26"/>
          <w:szCs w:val="26"/>
        </w:rPr>
        <w:t xml:space="preserve">　　</w:t>
      </w:r>
      <w:r w:rsidR="009A35D4" w:rsidRPr="00CF4205">
        <w:rPr>
          <w:rFonts w:asciiTheme="majorEastAsia" w:eastAsiaTheme="majorEastAsia" w:hAnsiTheme="majorEastAsia" w:hint="eastAsia"/>
          <w:sz w:val="26"/>
          <w:szCs w:val="26"/>
        </w:rPr>
        <w:t>協約化）」に</w:t>
      </w:r>
      <w:r w:rsidR="00FB2790">
        <w:rPr>
          <w:rFonts w:asciiTheme="majorEastAsia" w:eastAsiaTheme="majorEastAsia" w:hAnsiTheme="majorEastAsia" w:hint="eastAsia"/>
          <w:sz w:val="26"/>
          <w:szCs w:val="26"/>
        </w:rPr>
        <w:t>む</w:t>
      </w:r>
      <w:r w:rsidR="009A35D4" w:rsidRPr="00CF4205">
        <w:rPr>
          <w:rFonts w:asciiTheme="majorEastAsia" w:eastAsiaTheme="majorEastAsia" w:hAnsiTheme="majorEastAsia" w:hint="eastAsia"/>
          <w:sz w:val="26"/>
          <w:szCs w:val="26"/>
        </w:rPr>
        <w:t>けた取り組み</w:t>
      </w:r>
    </w:p>
    <w:p w:rsidR="009A35D4" w:rsidRDefault="00EE1E64" w:rsidP="009A35D4">
      <w:r>
        <w:t>3</w:t>
      </w:r>
      <w:r w:rsidR="00EC2BA4">
        <w:rPr>
          <w:rFonts w:hint="eastAsia"/>
        </w:rPr>
        <w:t>.</w:t>
      </w:r>
      <w:r w:rsidR="009A35D4">
        <w:rPr>
          <w:rFonts w:hint="eastAsia"/>
        </w:rPr>
        <w:t xml:space="preserve">　単組の取り組み</w:t>
      </w:r>
    </w:p>
    <w:p w:rsidR="00734C40" w:rsidRDefault="004F3F30" w:rsidP="00EC2BA4">
      <w:pPr>
        <w:ind w:left="479" w:hangingChars="200" w:hanging="479"/>
      </w:pPr>
      <w:r>
        <w:rPr>
          <w:rFonts w:hint="eastAsia"/>
        </w:rPr>
        <w:t xml:space="preserve">　</w:t>
      </w:r>
      <w:r w:rsidR="00EC2BA4">
        <w:rPr>
          <w:rFonts w:hint="eastAsia"/>
        </w:rPr>
        <w:t>①</w:t>
      </w:r>
      <w:r w:rsidR="009A35D4">
        <w:rPr>
          <w:rFonts w:hint="eastAsia"/>
        </w:rPr>
        <w:t xml:space="preserve">　すべての単組は「要求－交渉－妥結（書面化・協約化）」のサイクルを確立し、要求・交渉を実施することを徹底します。2019春闘の基本的考え方を踏まえた重点課題と要求モデルをもとに職場討議を行い、職場から集約した意見や課題を反映した要求書を提出します。要求提出ゾーンは２月●～●日とし、遅くとも２月末までには全単組で提出、３月●日のヤマ場にむけて交渉を強化します。</w:t>
      </w:r>
    </w:p>
    <w:p w:rsidR="00734C40" w:rsidRDefault="00734C40" w:rsidP="00EC2BA4">
      <w:pPr>
        <w:ind w:left="479" w:hangingChars="200" w:hanging="479"/>
      </w:pPr>
      <w:r>
        <w:t xml:space="preserve">　</w:t>
      </w:r>
      <w:r>
        <w:rPr>
          <w:rFonts w:hint="eastAsia"/>
        </w:rPr>
        <w:t>②</w:t>
      </w:r>
      <w:r w:rsidRPr="00734C40">
        <w:rPr>
          <w:rFonts w:hint="eastAsia"/>
        </w:rPr>
        <w:t xml:space="preserve">　会計年度任用職員制度の確立にむけ</w:t>
      </w:r>
      <w:r w:rsidRPr="00734C40">
        <w:rPr>
          <w:rFonts w:hint="eastAsia"/>
        </w:rPr>
        <w:lastRenderedPageBreak/>
        <w:t>て、「第３次集中交渉ゾーン」を２月12日（火）～15日（金）に設定し、すべての自治体単組が集中的に交渉・協議に取り組みます。</w:t>
      </w:r>
    </w:p>
    <w:p w:rsidR="009A35D4" w:rsidRDefault="00734C40" w:rsidP="00EC2BA4">
      <w:pPr>
        <w:ind w:left="479" w:hangingChars="200" w:hanging="479"/>
      </w:pPr>
      <w:r>
        <w:t xml:space="preserve">　</w:t>
      </w:r>
      <w:r>
        <w:rPr>
          <w:rFonts w:hint="eastAsia"/>
        </w:rPr>
        <w:t xml:space="preserve">③　</w:t>
      </w:r>
      <w:r w:rsidR="009A35D4">
        <w:rPr>
          <w:rFonts w:hint="eastAsia"/>
        </w:rPr>
        <w:t>現業・公企・公共民間・全国一般の各単組は、協約締結権を行使し、要求・交渉の結果を書面にて締結します。非現業単組も、協約締結権回復の前段の取り組みとして、妥結結果の書面化を進めます。また、機関紙・誌を活用し交渉状況の全体化をはかり、闘争に参加する意義を共有します。</w:t>
      </w:r>
    </w:p>
    <w:p w:rsidR="009A35D4" w:rsidRDefault="00EE1E64" w:rsidP="009A35D4">
      <w:r>
        <w:t>4</w:t>
      </w:r>
      <w:r w:rsidR="00EC2D3C">
        <w:rPr>
          <w:rFonts w:hint="eastAsia"/>
        </w:rPr>
        <w:t>.</w:t>
      </w:r>
      <w:r w:rsidR="009A35D4">
        <w:rPr>
          <w:rFonts w:hint="eastAsia"/>
        </w:rPr>
        <w:t xml:space="preserve">　県本部の取り組み</w:t>
      </w:r>
    </w:p>
    <w:p w:rsidR="00EC2D3C" w:rsidRDefault="004F3F30" w:rsidP="00EC2D3C">
      <w:pPr>
        <w:ind w:left="479" w:hangingChars="200" w:hanging="479"/>
      </w:pPr>
      <w:r>
        <w:rPr>
          <w:rFonts w:hint="eastAsia"/>
        </w:rPr>
        <w:t xml:space="preserve">　</w:t>
      </w:r>
      <w:r w:rsidR="00EC2D3C">
        <w:rPr>
          <w:rFonts w:hint="eastAsia"/>
        </w:rPr>
        <w:t>①</w:t>
      </w:r>
      <w:r>
        <w:rPr>
          <w:rFonts w:hint="eastAsia"/>
        </w:rPr>
        <w:t xml:space="preserve">　</w:t>
      </w:r>
      <w:r w:rsidR="009A35D4">
        <w:rPr>
          <w:rFonts w:hint="eastAsia"/>
        </w:rPr>
        <w:t>単組の取り組みを支援し、春闘の取り組み強化をはかるため、学習会の開催、「職場要求チェックリスト」を活用した単組オルグ、交渉への参加など具体的な点検と支援を行います。とくに、会計年度任用職員制度の課題についての取り組みを強化します。</w:t>
      </w:r>
    </w:p>
    <w:p w:rsidR="009A35D4" w:rsidRDefault="00EC2D3C" w:rsidP="00EC2D3C">
      <w:pPr>
        <w:ind w:left="479" w:hangingChars="200" w:hanging="479"/>
      </w:pPr>
      <w:r>
        <w:t xml:space="preserve">　</w:t>
      </w:r>
      <w:r>
        <w:rPr>
          <w:rFonts w:hint="eastAsia"/>
        </w:rPr>
        <w:t xml:space="preserve">②　</w:t>
      </w:r>
      <w:r w:rsidR="009A35D4">
        <w:rPr>
          <w:rFonts w:hint="eastAsia"/>
        </w:rPr>
        <w:t>公共民間・全国一般共通の課題について、認識の共有化・解決にむけ、各県本部・ブロックなど地域組織単位での春闘討論集会の開催や共同行動配置等を行い、県本部役員および県本部評議会役員による春闘オルグを強化します。</w:t>
      </w:r>
    </w:p>
    <w:p w:rsidR="009A35D4" w:rsidRDefault="009A35D4" w:rsidP="00EC2D3C">
      <w:pPr>
        <w:ind w:left="479" w:hangingChars="200" w:hanging="479"/>
      </w:pPr>
      <w:r>
        <w:rPr>
          <w:rFonts w:hint="eastAsia"/>
        </w:rPr>
        <w:t xml:space="preserve">　</w:t>
      </w:r>
      <w:r w:rsidR="00BA6989">
        <w:rPr>
          <w:rFonts w:hint="eastAsia"/>
        </w:rPr>
        <w:t xml:space="preserve">③　</w:t>
      </w:r>
      <w:r>
        <w:rPr>
          <w:rFonts w:hint="eastAsia"/>
        </w:rPr>
        <w:t>本部作成の地域ビラ（非正規、働き方改革、安心の地域づくり等）を活用し、地域公共サービス課題について広く世論に訴えるためのチラシ配布行動を設定します。</w:t>
      </w:r>
    </w:p>
    <w:p w:rsidR="009A35D4" w:rsidRDefault="009A35D4" w:rsidP="00EC2D3C">
      <w:pPr>
        <w:ind w:left="479" w:hangingChars="200" w:hanging="479"/>
      </w:pPr>
      <w:r>
        <w:rPr>
          <w:rFonts w:hint="eastAsia"/>
        </w:rPr>
        <w:t xml:space="preserve">　</w:t>
      </w:r>
      <w:r w:rsidR="00BA6989">
        <w:rPr>
          <w:rFonts w:hint="eastAsia"/>
        </w:rPr>
        <w:t>④</w:t>
      </w:r>
      <w:r w:rsidR="004F3F30">
        <w:rPr>
          <w:rFonts w:hint="eastAsia"/>
        </w:rPr>
        <w:t xml:space="preserve">　</w:t>
      </w:r>
      <w:r>
        <w:rPr>
          <w:rFonts w:hint="eastAsia"/>
        </w:rPr>
        <w:t>単組における春闘の妥結結果・取り組み結果を集約し、今後の取り組みに活かします。</w:t>
      </w:r>
    </w:p>
    <w:p w:rsidR="009A35D4" w:rsidRDefault="00EE1E64" w:rsidP="00AC4237">
      <w:pPr>
        <w:ind w:left="240" w:hangingChars="100" w:hanging="240"/>
      </w:pPr>
      <w:r>
        <w:t>5</w:t>
      </w:r>
      <w:r w:rsidR="00BA6989">
        <w:rPr>
          <w:rFonts w:hint="eastAsia"/>
        </w:rPr>
        <w:t>.</w:t>
      </w:r>
      <w:r w:rsidR="009A35D4">
        <w:rPr>
          <w:rFonts w:hint="eastAsia"/>
        </w:rPr>
        <w:t xml:space="preserve">　本部の取り組み　</w:t>
      </w:r>
    </w:p>
    <w:p w:rsidR="009A35D4" w:rsidRDefault="004F3F30" w:rsidP="00AC4237">
      <w:pPr>
        <w:ind w:left="240" w:hangingChars="100" w:hanging="240"/>
      </w:pPr>
      <w:r>
        <w:rPr>
          <w:rFonts w:hint="eastAsia"/>
        </w:rPr>
        <w:lastRenderedPageBreak/>
        <w:t xml:space="preserve">　　</w:t>
      </w:r>
      <w:r w:rsidR="009A35D4">
        <w:rPr>
          <w:rFonts w:hint="eastAsia"/>
        </w:rPr>
        <w:t>春闘の取り組み強化をはかるため、学習会等の講師派遣を支援するとともに本部役員による県本部オルグ、点検行動を実施します。</w:t>
      </w:r>
    </w:p>
    <w:p w:rsidR="00E95014" w:rsidRDefault="00E95014" w:rsidP="00AC4237">
      <w:pPr>
        <w:ind w:left="240" w:hangingChars="100" w:hanging="240"/>
      </w:pPr>
    </w:p>
    <w:p w:rsidR="00AC4237" w:rsidRDefault="009A35D4" w:rsidP="004F3F30">
      <w:pPr>
        <w:ind w:left="519" w:hangingChars="200" w:hanging="519"/>
        <w:rPr>
          <w:rFonts w:asciiTheme="majorEastAsia" w:eastAsiaTheme="majorEastAsia" w:hAnsiTheme="majorEastAsia"/>
          <w:sz w:val="26"/>
          <w:szCs w:val="26"/>
        </w:rPr>
      </w:pPr>
      <w:r w:rsidRPr="00AC4237">
        <w:rPr>
          <w:rFonts w:asciiTheme="majorEastAsia" w:eastAsiaTheme="majorEastAsia" w:hAnsiTheme="majorEastAsia" w:hint="eastAsia"/>
          <w:sz w:val="26"/>
          <w:szCs w:val="26"/>
        </w:rPr>
        <w:t>(３)</w:t>
      </w:r>
      <w:r w:rsidR="004F3F30" w:rsidRPr="00AC4237">
        <w:rPr>
          <w:rFonts w:asciiTheme="majorEastAsia" w:eastAsiaTheme="majorEastAsia" w:hAnsiTheme="majorEastAsia" w:hint="eastAsia"/>
          <w:sz w:val="26"/>
          <w:szCs w:val="26"/>
        </w:rPr>
        <w:t xml:space="preserve">　</w:t>
      </w:r>
      <w:r w:rsidRPr="00AC4237">
        <w:rPr>
          <w:rFonts w:asciiTheme="majorEastAsia" w:eastAsiaTheme="majorEastAsia" w:hAnsiTheme="majorEastAsia" w:hint="eastAsia"/>
          <w:sz w:val="26"/>
          <w:szCs w:val="26"/>
        </w:rPr>
        <w:t>自治労３</w:t>
      </w:r>
      <w:r w:rsidRPr="00AC4237">
        <w:rPr>
          <w:rFonts w:asciiTheme="minorEastAsia" w:eastAsiaTheme="minorEastAsia" w:hAnsiTheme="minorEastAsia" w:hint="eastAsia"/>
          <w:sz w:val="26"/>
          <w:szCs w:val="26"/>
        </w:rPr>
        <w:t>・</w:t>
      </w:r>
      <w:r w:rsidRPr="00AC4237">
        <w:rPr>
          <w:rFonts w:asciiTheme="majorEastAsia" w:eastAsiaTheme="majorEastAsia" w:hAnsiTheme="majorEastAsia" w:hint="eastAsia"/>
          <w:sz w:val="26"/>
          <w:szCs w:val="26"/>
        </w:rPr>
        <w:t>●全国統一行動の取</w:t>
      </w:r>
    </w:p>
    <w:p w:rsidR="009A35D4" w:rsidRPr="00AC4237" w:rsidRDefault="00AC4237" w:rsidP="004F3F30">
      <w:pPr>
        <w:ind w:left="519" w:hangingChars="200" w:hanging="519"/>
        <w:rPr>
          <w:rFonts w:asciiTheme="majorEastAsia" w:eastAsiaTheme="majorEastAsia" w:hAnsiTheme="majorEastAsia"/>
          <w:sz w:val="26"/>
          <w:szCs w:val="26"/>
        </w:rPr>
      </w:pPr>
      <w:r>
        <w:rPr>
          <w:rFonts w:asciiTheme="majorEastAsia" w:eastAsiaTheme="majorEastAsia" w:hAnsiTheme="majorEastAsia"/>
          <w:sz w:val="26"/>
          <w:szCs w:val="26"/>
        </w:rPr>
        <w:t xml:space="preserve">　　</w:t>
      </w:r>
      <w:r w:rsidR="009A35D4" w:rsidRPr="00AC4237">
        <w:rPr>
          <w:rFonts w:asciiTheme="majorEastAsia" w:eastAsiaTheme="majorEastAsia" w:hAnsiTheme="majorEastAsia" w:hint="eastAsia"/>
          <w:sz w:val="26"/>
          <w:szCs w:val="26"/>
        </w:rPr>
        <w:t>り組み（３月●日）</w:t>
      </w:r>
    </w:p>
    <w:p w:rsidR="00BA6989" w:rsidRDefault="00BA6989" w:rsidP="009A35D4">
      <w:r>
        <w:rPr>
          <w:rFonts w:hint="eastAsia"/>
        </w:rPr>
        <w:t xml:space="preserve">　</w:t>
      </w:r>
      <w:r w:rsidRPr="00BA6989">
        <w:rPr>
          <w:rFonts w:hint="eastAsia"/>
        </w:rPr>
        <w:t>2019春闘において決着をめざす４つの課題達成のため「自治労３・●全国統一行動」に結集し、戦術は、ストライキ（民間）、29分時間内食い込み集会（公務）を基本に、最低でも時間外職場集会やビラ配布行動等を配置し以下の取り組みを</w:t>
      </w:r>
      <w:r w:rsidR="00FB2790">
        <w:rPr>
          <w:rFonts w:hint="eastAsia"/>
        </w:rPr>
        <w:t>進め</w:t>
      </w:r>
      <w:r w:rsidRPr="00BA6989">
        <w:rPr>
          <w:rFonts w:hint="eastAsia"/>
        </w:rPr>
        <w:t>ます。</w:t>
      </w:r>
    </w:p>
    <w:p w:rsidR="009A35D4" w:rsidRDefault="00EE1E64" w:rsidP="009A35D4">
      <w:r>
        <w:t>6</w:t>
      </w:r>
      <w:r w:rsidR="00BA6989">
        <w:t>.</w:t>
      </w:r>
      <w:r w:rsidR="009A35D4">
        <w:rPr>
          <w:rFonts w:hint="eastAsia"/>
        </w:rPr>
        <w:t xml:space="preserve">　単組の取り組み</w:t>
      </w:r>
    </w:p>
    <w:p w:rsidR="009A35D4" w:rsidRDefault="004F3F30" w:rsidP="00AC4237">
      <w:pPr>
        <w:ind w:left="240" w:hangingChars="100" w:hanging="240"/>
      </w:pPr>
      <w:r>
        <w:rPr>
          <w:rFonts w:hint="eastAsia"/>
        </w:rPr>
        <w:t xml:space="preserve">　　</w:t>
      </w:r>
      <w:r w:rsidR="009A35D4">
        <w:rPr>
          <w:rFonts w:hint="eastAsia"/>
        </w:rPr>
        <w:t>「労使関係ルールに関する基本要求書」の提出と、当局との「協定書（確認書）」の締結をめざすとともに、「要求モデル」を活用した、各種要求の提出、回答の獲得をめざし、当局に回答を迫ります。</w:t>
      </w:r>
    </w:p>
    <w:p w:rsidR="009A35D4" w:rsidRDefault="00EE1E64" w:rsidP="00AC4237">
      <w:pPr>
        <w:ind w:left="240" w:hangingChars="100" w:hanging="240"/>
      </w:pPr>
      <w:r>
        <w:t>7</w:t>
      </w:r>
      <w:r w:rsidR="00FD1841">
        <w:rPr>
          <w:rFonts w:hint="eastAsia"/>
        </w:rPr>
        <w:t>.</w:t>
      </w:r>
      <w:r w:rsidR="009A35D4">
        <w:rPr>
          <w:rFonts w:hint="eastAsia"/>
        </w:rPr>
        <w:t xml:space="preserve">　県本部の取り組み</w:t>
      </w:r>
    </w:p>
    <w:p w:rsidR="009A35D4" w:rsidRDefault="009A35D4" w:rsidP="00AC4237">
      <w:pPr>
        <w:ind w:left="240" w:hangingChars="100" w:hanging="240"/>
      </w:pPr>
      <w:r>
        <w:rPr>
          <w:rFonts w:hint="eastAsia"/>
        </w:rPr>
        <w:t xml:space="preserve">　</w:t>
      </w:r>
      <w:r w:rsidR="004F3F30">
        <w:rPr>
          <w:rFonts w:hint="eastAsia"/>
        </w:rPr>
        <w:t xml:space="preserve">　</w:t>
      </w:r>
      <w:r>
        <w:rPr>
          <w:rFonts w:hint="eastAsia"/>
        </w:rPr>
        <w:t>自治体単組を中心とする、「労使関係ルールに関する基本要求書」の提出と「協定書（確認書）」の締結の取り組みを組織的に推進</w:t>
      </w:r>
      <w:r w:rsidR="00E25B7F">
        <w:rPr>
          <w:rFonts w:hint="eastAsia"/>
        </w:rPr>
        <w:t>し</w:t>
      </w:r>
      <w:r>
        <w:rPr>
          <w:rFonts w:hint="eastAsia"/>
        </w:rPr>
        <w:t>、</w:t>
      </w:r>
      <w:r w:rsidR="00E25B7F">
        <w:rPr>
          <w:rFonts w:hint="eastAsia"/>
        </w:rPr>
        <w:t>４つの課題達成にむけて進捗状況を確認するとともに、</w:t>
      </w:r>
      <w:r>
        <w:rPr>
          <w:rFonts w:hint="eastAsia"/>
        </w:rPr>
        <w:t>「要</w:t>
      </w:r>
      <w:r>
        <w:rPr>
          <w:rFonts w:hint="eastAsia"/>
        </w:rPr>
        <w:lastRenderedPageBreak/>
        <w:t>求モデル」を活用した各種要求の提出をサポートし、単組の交渉を支援します。</w:t>
      </w:r>
    </w:p>
    <w:p w:rsidR="009A35D4" w:rsidRDefault="00EE1E64" w:rsidP="009A35D4">
      <w:r>
        <w:t>8</w:t>
      </w:r>
      <w:r w:rsidR="008B5707">
        <w:rPr>
          <w:rFonts w:hint="eastAsia"/>
        </w:rPr>
        <w:t>.</w:t>
      </w:r>
      <w:r w:rsidR="009A35D4">
        <w:rPr>
          <w:rFonts w:hint="eastAsia"/>
        </w:rPr>
        <w:t xml:space="preserve">　本部の取り組み　</w:t>
      </w:r>
    </w:p>
    <w:p w:rsidR="009A35D4" w:rsidRDefault="004F3F30" w:rsidP="00AC4237">
      <w:pPr>
        <w:ind w:left="240" w:hangingChars="100" w:hanging="240"/>
      </w:pPr>
      <w:r>
        <w:rPr>
          <w:rFonts w:hint="eastAsia"/>
        </w:rPr>
        <w:t xml:space="preserve">　　</w:t>
      </w:r>
      <w:r w:rsidR="009A35D4">
        <w:rPr>
          <w:rFonts w:hint="eastAsia"/>
        </w:rPr>
        <w:t>県本部・単組における交渉状況を把握し、春闘の妥結結果・取り組み結果を集約し、今後の取り組みに活かします。</w:t>
      </w:r>
    </w:p>
    <w:p w:rsidR="00043BE5" w:rsidRDefault="00043BE5" w:rsidP="009A35D4">
      <w:pPr>
        <w:rPr>
          <w:rFonts w:asciiTheme="majorEastAsia" w:eastAsiaTheme="majorEastAsia" w:hAnsiTheme="majorEastAsia"/>
          <w:sz w:val="28"/>
          <w:szCs w:val="28"/>
        </w:rPr>
      </w:pPr>
    </w:p>
    <w:p w:rsidR="009A35D4" w:rsidRPr="007A40E7" w:rsidRDefault="009A35D4" w:rsidP="009A35D4">
      <w:pPr>
        <w:rPr>
          <w:rFonts w:asciiTheme="majorEastAsia" w:eastAsiaTheme="majorEastAsia" w:hAnsiTheme="majorEastAsia"/>
          <w:sz w:val="28"/>
          <w:szCs w:val="28"/>
        </w:rPr>
      </w:pPr>
      <w:r w:rsidRPr="007A40E7">
        <w:rPr>
          <w:rFonts w:asciiTheme="majorEastAsia" w:eastAsiaTheme="majorEastAsia" w:hAnsiTheme="majorEastAsia" w:hint="eastAsia"/>
          <w:sz w:val="28"/>
          <w:szCs w:val="28"/>
        </w:rPr>
        <w:t>4.</w:t>
      </w:r>
      <w:r w:rsidR="00B05836" w:rsidRPr="007A40E7">
        <w:rPr>
          <w:rFonts w:asciiTheme="majorEastAsia" w:eastAsiaTheme="majorEastAsia" w:hAnsiTheme="majorEastAsia" w:hint="eastAsia"/>
          <w:sz w:val="28"/>
          <w:szCs w:val="28"/>
        </w:rPr>
        <w:t xml:space="preserve">　</w:t>
      </w:r>
      <w:r w:rsidRPr="007A40E7">
        <w:rPr>
          <w:rFonts w:asciiTheme="majorEastAsia" w:eastAsiaTheme="majorEastAsia" w:hAnsiTheme="majorEastAsia" w:hint="eastAsia"/>
          <w:sz w:val="28"/>
          <w:szCs w:val="28"/>
        </w:rPr>
        <w:t>春闘教宣物</w:t>
      </w:r>
    </w:p>
    <w:p w:rsidR="009A35D4" w:rsidRPr="001B5FF6" w:rsidRDefault="00F06C05" w:rsidP="009A35D4">
      <w:pPr>
        <w:rPr>
          <w:rFonts w:asciiTheme="minorEastAsia" w:eastAsiaTheme="minorEastAsia" w:hAnsiTheme="minorEastAsia"/>
        </w:rPr>
      </w:pPr>
      <w:r>
        <w:rPr>
          <w:rFonts w:asciiTheme="minorEastAsia" w:eastAsiaTheme="minorEastAsia" w:hAnsiTheme="minorEastAsia" w:hint="eastAsia"/>
        </w:rPr>
        <w:t>1.</w:t>
      </w:r>
      <w:r w:rsidR="009A35D4" w:rsidRPr="001B5FF6">
        <w:rPr>
          <w:rFonts w:asciiTheme="minorEastAsia" w:eastAsiaTheme="minorEastAsia" w:hAnsiTheme="minorEastAsia" w:hint="eastAsia"/>
        </w:rPr>
        <w:t xml:space="preserve">　連合媒体物、連合ポスター（予定）</w:t>
      </w:r>
    </w:p>
    <w:p w:rsidR="009A35D4" w:rsidRPr="001B5FF6" w:rsidRDefault="00F06C05" w:rsidP="009A35D4">
      <w:pPr>
        <w:rPr>
          <w:rFonts w:asciiTheme="minorEastAsia" w:eastAsiaTheme="minorEastAsia" w:hAnsiTheme="minorEastAsia"/>
        </w:rPr>
      </w:pPr>
      <w:r>
        <w:rPr>
          <w:rFonts w:asciiTheme="minorEastAsia" w:eastAsiaTheme="minorEastAsia" w:hAnsiTheme="minorEastAsia" w:hint="eastAsia"/>
        </w:rPr>
        <w:t>2.</w:t>
      </w:r>
      <w:r w:rsidR="009A35D4" w:rsidRPr="001B5FF6">
        <w:rPr>
          <w:rFonts w:asciiTheme="minorEastAsia" w:eastAsiaTheme="minorEastAsia" w:hAnsiTheme="minorEastAsia" w:hint="eastAsia"/>
        </w:rPr>
        <w:t xml:space="preserve">　公務労協ポスター等（予定）</w:t>
      </w:r>
    </w:p>
    <w:p w:rsidR="009A35D4" w:rsidRPr="001B5FF6" w:rsidRDefault="00F06C05" w:rsidP="009A35D4">
      <w:pPr>
        <w:rPr>
          <w:rFonts w:asciiTheme="minorEastAsia" w:eastAsiaTheme="minorEastAsia" w:hAnsiTheme="minorEastAsia"/>
        </w:rPr>
      </w:pPr>
      <w:r>
        <w:rPr>
          <w:rFonts w:asciiTheme="minorEastAsia" w:eastAsiaTheme="minorEastAsia" w:hAnsiTheme="minorEastAsia" w:hint="eastAsia"/>
        </w:rPr>
        <w:t>3.</w:t>
      </w:r>
      <w:r w:rsidR="009A35D4" w:rsidRPr="001B5FF6">
        <w:rPr>
          <w:rFonts w:asciiTheme="minorEastAsia" w:eastAsiaTheme="minorEastAsia" w:hAnsiTheme="minorEastAsia" w:hint="eastAsia"/>
        </w:rPr>
        <w:t xml:space="preserve">　自治労独自媒体物</w:t>
      </w:r>
    </w:p>
    <w:p w:rsidR="00D17EDE" w:rsidRDefault="00A65E74" w:rsidP="001B5FF6">
      <w:pPr>
        <w:ind w:left="719" w:hangingChars="300" w:hanging="719"/>
      </w:pPr>
      <w:r>
        <w:rPr>
          <w:rFonts w:hint="eastAsia"/>
        </w:rPr>
        <w:t xml:space="preserve">　</w:t>
      </w:r>
      <w:r w:rsidR="009A35D4">
        <w:rPr>
          <w:rFonts w:hint="eastAsia"/>
        </w:rPr>
        <w:t>①　批准投票用紙（リーフレット兼用）</w:t>
      </w:r>
    </w:p>
    <w:p w:rsidR="009A35D4" w:rsidRDefault="00D17EDE" w:rsidP="001B5FF6">
      <w:pPr>
        <w:ind w:left="719" w:hangingChars="300" w:hanging="719"/>
      </w:pPr>
      <w:r>
        <w:t xml:space="preserve">　　</w:t>
      </w:r>
      <w:r w:rsidR="009A35D4">
        <w:rPr>
          <w:rFonts w:hint="eastAsia"/>
        </w:rPr>
        <w:t>全組合員対象</w:t>
      </w:r>
    </w:p>
    <w:p w:rsidR="009A35D4" w:rsidRDefault="00A65E74" w:rsidP="001B5FF6">
      <w:pPr>
        <w:ind w:left="719" w:hangingChars="300" w:hanging="719"/>
      </w:pPr>
      <w:r>
        <w:rPr>
          <w:rFonts w:hint="eastAsia"/>
        </w:rPr>
        <w:t xml:space="preserve">　</w:t>
      </w:r>
      <w:r w:rsidR="009A35D4">
        <w:rPr>
          <w:rFonts w:hint="eastAsia"/>
        </w:rPr>
        <w:t>②　機関紙「じちろう」春闘特集号</w:t>
      </w:r>
    </w:p>
    <w:p w:rsidR="009A35D4" w:rsidRDefault="009A35D4" w:rsidP="001B5FF6">
      <w:pPr>
        <w:ind w:left="719" w:hangingChars="300" w:hanging="719"/>
      </w:pPr>
      <w:r>
        <w:rPr>
          <w:rFonts w:hint="eastAsia"/>
        </w:rPr>
        <w:t xml:space="preserve">　</w:t>
      </w:r>
      <w:r w:rsidR="00D17EDE">
        <w:rPr>
          <w:rFonts w:hint="eastAsia"/>
        </w:rPr>
        <w:t xml:space="preserve">　</w:t>
      </w:r>
      <w:r>
        <w:rPr>
          <w:rFonts w:hint="eastAsia"/>
        </w:rPr>
        <w:t>全組合員対象</w:t>
      </w:r>
    </w:p>
    <w:p w:rsidR="009A35D4" w:rsidRDefault="00A65E74" w:rsidP="00F06C05">
      <w:pPr>
        <w:ind w:left="479" w:hangingChars="200" w:hanging="479"/>
      </w:pPr>
      <w:r>
        <w:rPr>
          <w:rFonts w:hint="eastAsia"/>
        </w:rPr>
        <w:t xml:space="preserve">　</w:t>
      </w:r>
      <w:r w:rsidR="009A35D4">
        <w:rPr>
          <w:rFonts w:hint="eastAsia"/>
        </w:rPr>
        <w:t xml:space="preserve">③　</w:t>
      </w:r>
      <w:r w:rsidR="009A35D4" w:rsidRPr="00944EA0">
        <w:rPr>
          <w:rFonts w:hint="eastAsia"/>
        </w:rPr>
        <w:t>ニュースＢＯＸ</w:t>
      </w:r>
      <w:r w:rsidR="00492B05" w:rsidRPr="00944EA0">
        <w:rPr>
          <w:rFonts w:hint="eastAsia"/>
        </w:rPr>
        <w:t xml:space="preserve">　</w:t>
      </w:r>
      <w:r w:rsidR="00944EA0" w:rsidRPr="00944EA0">
        <w:rPr>
          <w:rFonts w:hint="eastAsia"/>
        </w:rPr>
        <w:t>「</w:t>
      </w:r>
      <w:r w:rsidR="009A35D4" w:rsidRPr="00944EA0">
        <w:rPr>
          <w:rFonts w:hint="eastAsia"/>
        </w:rPr>
        <w:t>じちろうネット</w:t>
      </w:r>
      <w:r w:rsidR="00944EA0" w:rsidRPr="00944EA0">
        <w:rPr>
          <w:rFonts w:hint="eastAsia"/>
        </w:rPr>
        <w:t>」</w:t>
      </w:r>
      <w:r w:rsidR="009A35D4">
        <w:rPr>
          <w:rFonts w:hint="eastAsia"/>
        </w:rPr>
        <w:t>にデータ掲載</w:t>
      </w:r>
    </w:p>
    <w:p w:rsidR="009A35D4" w:rsidRDefault="001B5FF6" w:rsidP="00F06C05">
      <w:pPr>
        <w:ind w:left="479" w:hangingChars="200" w:hanging="479"/>
      </w:pPr>
      <w:r>
        <w:rPr>
          <w:rFonts w:hint="eastAsia"/>
        </w:rPr>
        <w:t xml:space="preserve">　</w:t>
      </w:r>
      <w:r w:rsidR="009A35D4">
        <w:rPr>
          <w:rFonts w:hint="eastAsia"/>
        </w:rPr>
        <w:t>④　地域ビラ（非正規、働き方改革、安心の地域づくり）</w:t>
      </w:r>
    </w:p>
    <w:p w:rsidR="009A35D4" w:rsidRDefault="001B5FF6" w:rsidP="009A35D4">
      <w:r>
        <w:rPr>
          <w:rFonts w:hint="eastAsia"/>
        </w:rPr>
        <w:t xml:space="preserve">　</w:t>
      </w:r>
      <w:r w:rsidR="009A35D4">
        <w:rPr>
          <w:rFonts w:hint="eastAsia"/>
        </w:rPr>
        <w:t>⑤　春闘グッズ</w:t>
      </w:r>
    </w:p>
    <w:p w:rsidR="009A35D4" w:rsidRDefault="001B5FF6" w:rsidP="00F06C05">
      <w:pPr>
        <w:ind w:left="719" w:hangingChars="300" w:hanging="719"/>
      </w:pPr>
      <w:r>
        <w:rPr>
          <w:rFonts w:hint="eastAsia"/>
        </w:rPr>
        <w:t xml:space="preserve">　</w:t>
      </w:r>
      <w:r w:rsidR="009A35D4">
        <w:rPr>
          <w:rFonts w:hint="eastAsia"/>
        </w:rPr>
        <w:t xml:space="preserve">　・ワッペン　希望する県本部に本部がデザインしたものを斡旋する。</w:t>
      </w:r>
    </w:p>
    <w:p w:rsidR="00822D6D" w:rsidRDefault="009A35D4" w:rsidP="00043BE5">
      <w:pPr>
        <w:ind w:left="719" w:hangingChars="300" w:hanging="719"/>
        <w:sectPr w:rsidR="00822D6D" w:rsidSect="00497674">
          <w:type w:val="continuous"/>
          <w:pgSz w:w="11906" w:h="16838" w:code="9"/>
          <w:pgMar w:top="1218" w:right="1153" w:bottom="1218" w:left="1153" w:header="851" w:footer="726" w:gutter="0"/>
          <w:cols w:num="2" w:space="480"/>
          <w:docGrid w:type="linesAndChars" w:linePitch="400" w:charSpace="-72"/>
        </w:sectPr>
      </w:pPr>
      <w:r>
        <w:rPr>
          <w:rFonts w:hint="eastAsia"/>
        </w:rPr>
        <w:t xml:space="preserve">　</w:t>
      </w:r>
      <w:r w:rsidR="001B5FF6">
        <w:rPr>
          <w:rFonts w:hint="eastAsia"/>
        </w:rPr>
        <w:t xml:space="preserve">　</w:t>
      </w:r>
      <w:r>
        <w:rPr>
          <w:rFonts w:hint="eastAsia"/>
        </w:rPr>
        <w:t>・ポケットティッシュ（臨時・非常勤等職員の組織化）</w:t>
      </w:r>
      <w:r w:rsidR="00F06C05">
        <w:rPr>
          <w:rFonts w:hint="eastAsia"/>
        </w:rPr>
        <w:t xml:space="preserve">　</w:t>
      </w:r>
      <w:r>
        <w:rPr>
          <w:rFonts w:hint="eastAsia"/>
        </w:rPr>
        <w:t>各県本部に配布する。</w:t>
      </w:r>
    </w:p>
    <w:p w:rsidR="001B09F6" w:rsidRPr="00D716BB" w:rsidRDefault="001B09F6" w:rsidP="00D716BB">
      <w:bookmarkStart w:id="0" w:name="_GoBack"/>
      <w:bookmarkEnd w:id="0"/>
    </w:p>
    <w:sectPr w:rsidR="001B09F6" w:rsidRPr="00D716BB" w:rsidSect="00497674">
      <w:type w:val="continuous"/>
      <w:pgSz w:w="11906" w:h="16838" w:code="9"/>
      <w:pgMar w:top="1218" w:right="1153" w:bottom="1218" w:left="1153" w:header="851" w:footer="726" w:gutter="0"/>
      <w:cols w:num="2" w:space="480"/>
      <w:docGrid w:type="linesAndChars" w:linePitch="400"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C0" w:rsidRDefault="00AF71C0">
      <w:r>
        <w:separator/>
      </w:r>
    </w:p>
  </w:endnote>
  <w:endnote w:type="continuationSeparator" w:id="0">
    <w:p w:rsidR="00AF71C0" w:rsidRDefault="00AF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7F" w:rsidRDefault="00E25B7F">
    <w:pPr>
      <w:jc w:val="center"/>
    </w:pPr>
    <w:r>
      <w:rPr>
        <w:rFonts w:hint="eastAsia"/>
        <w:sz w:val="18"/>
      </w:rPr>
      <w:t>－</w:t>
    </w:r>
    <w:r>
      <w:rPr>
        <w:sz w:val="18"/>
      </w:rPr>
      <w:t> </w:t>
    </w:r>
    <w:r>
      <w:rPr>
        <w:sz w:val="18"/>
      </w:rPr>
      <w:fldChar w:fldCharType="begin"/>
    </w:r>
    <w:r>
      <w:rPr>
        <w:sz w:val="18"/>
      </w:rPr>
      <w:instrText xml:space="preserve"> PAGE </w:instrText>
    </w:r>
    <w:r>
      <w:rPr>
        <w:sz w:val="18"/>
      </w:rPr>
      <w:fldChar w:fldCharType="separate"/>
    </w:r>
    <w:r w:rsidR="00357C7A">
      <w:rPr>
        <w:noProof/>
        <w:sz w:val="18"/>
      </w:rPr>
      <w:t>21</w:t>
    </w:r>
    <w:r>
      <w:rPr>
        <w:sz w:val="18"/>
      </w:rPr>
      <w:fldChar w:fldCharType="end"/>
    </w:r>
    <w:r>
      <w:rPr>
        <w:sz w:val="18"/>
      </w:rPr>
      <w:t> </w:t>
    </w:r>
    <w:r>
      <w:rPr>
        <w:rFonts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C0" w:rsidRDefault="00AF71C0">
      <w:r>
        <w:separator/>
      </w:r>
    </w:p>
  </w:footnote>
  <w:footnote w:type="continuationSeparator" w:id="0">
    <w:p w:rsidR="00AF71C0" w:rsidRDefault="00AF7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8E7"/>
    <w:multiLevelType w:val="singleLevel"/>
    <w:tmpl w:val="F82E9C7A"/>
    <w:lvl w:ilvl="0">
      <w:numFmt w:val="bullet"/>
      <w:lvlText w:val="□"/>
      <w:lvlJc w:val="left"/>
      <w:pPr>
        <w:tabs>
          <w:tab w:val="num" w:pos="195"/>
        </w:tabs>
        <w:ind w:left="195" w:hanging="195"/>
      </w:pPr>
      <w:rPr>
        <w:rFonts w:ascii="ＭＳ 明朝" w:eastAsia="ＭＳ 明朝" w:hAnsi="Century" w:hint="eastAsia"/>
      </w:rPr>
    </w:lvl>
  </w:abstractNum>
  <w:abstractNum w:abstractNumId="1">
    <w:nsid w:val="24811BE4"/>
    <w:multiLevelType w:val="singleLevel"/>
    <w:tmpl w:val="85D60C78"/>
    <w:lvl w:ilvl="0">
      <w:numFmt w:val="bullet"/>
      <w:lvlText w:val="□"/>
      <w:lvlJc w:val="left"/>
      <w:pPr>
        <w:tabs>
          <w:tab w:val="num" w:pos="195"/>
        </w:tabs>
        <w:ind w:left="195" w:hanging="195"/>
      </w:pPr>
      <w:rPr>
        <w:rFonts w:ascii="ＭＳ 明朝" w:eastAsia="ＭＳ 明朝" w:hAnsi="Century" w:hint="eastAsia"/>
      </w:rPr>
    </w:lvl>
  </w:abstractNum>
  <w:abstractNum w:abstractNumId="2">
    <w:nsid w:val="34F02533"/>
    <w:multiLevelType w:val="singleLevel"/>
    <w:tmpl w:val="AB42B80C"/>
    <w:lvl w:ilvl="0">
      <w:numFmt w:val="bullet"/>
      <w:lvlText w:val="□"/>
      <w:lvlJc w:val="left"/>
      <w:pPr>
        <w:tabs>
          <w:tab w:val="num" w:pos="195"/>
        </w:tabs>
        <w:ind w:left="195" w:hanging="195"/>
      </w:pPr>
      <w:rPr>
        <w:rFonts w:ascii="ＭＳ 明朝" w:eastAsia="ＭＳ 明朝" w:hAnsi="Century" w:hint="eastAsia"/>
      </w:rPr>
    </w:lvl>
  </w:abstractNum>
  <w:abstractNum w:abstractNumId="3">
    <w:nsid w:val="39007CE7"/>
    <w:multiLevelType w:val="singleLevel"/>
    <w:tmpl w:val="F0FEE306"/>
    <w:lvl w:ilvl="0">
      <w:numFmt w:val="bullet"/>
      <w:lvlText w:val="□"/>
      <w:lvlJc w:val="left"/>
      <w:pPr>
        <w:tabs>
          <w:tab w:val="num" w:pos="195"/>
        </w:tabs>
        <w:ind w:left="195" w:hanging="195"/>
      </w:pPr>
      <w:rPr>
        <w:rFonts w:ascii="ＭＳ 明朝" w:eastAsia="ＭＳ 明朝" w:hAnsi="Century" w:hint="eastAsia"/>
      </w:rPr>
    </w:lvl>
  </w:abstractNum>
  <w:abstractNum w:abstractNumId="4">
    <w:nsid w:val="555E4DE5"/>
    <w:multiLevelType w:val="singleLevel"/>
    <w:tmpl w:val="26EA5818"/>
    <w:lvl w:ilvl="0">
      <w:numFmt w:val="bullet"/>
      <w:lvlText w:val="□"/>
      <w:lvlJc w:val="left"/>
      <w:pPr>
        <w:tabs>
          <w:tab w:val="num" w:pos="195"/>
        </w:tabs>
        <w:ind w:left="195" w:hanging="195"/>
      </w:pPr>
      <w:rPr>
        <w:rFonts w:ascii="ＭＳ 明朝" w:eastAsia="ＭＳ 明朝" w:hAnsi="Century" w:hint="eastAsia"/>
      </w:rPr>
    </w:lvl>
  </w:abstractNum>
  <w:abstractNum w:abstractNumId="5">
    <w:nsid w:val="60F73B77"/>
    <w:multiLevelType w:val="singleLevel"/>
    <w:tmpl w:val="01EAC1AE"/>
    <w:lvl w:ilvl="0">
      <w:numFmt w:val="bullet"/>
      <w:lvlText w:val="□"/>
      <w:lvlJc w:val="left"/>
      <w:pPr>
        <w:tabs>
          <w:tab w:val="num" w:pos="195"/>
        </w:tabs>
        <w:ind w:left="195" w:hanging="195"/>
      </w:pPr>
      <w:rPr>
        <w:rFonts w:ascii="ＭＳ 明朝" w:eastAsia="ＭＳ 明朝" w:hAnsi="Century" w:hint="eastAsia"/>
      </w:rPr>
    </w:lvl>
  </w:abstractNum>
  <w:abstractNum w:abstractNumId="6">
    <w:nsid w:val="75D54E65"/>
    <w:multiLevelType w:val="singleLevel"/>
    <w:tmpl w:val="74488282"/>
    <w:lvl w:ilvl="0">
      <w:numFmt w:val="bullet"/>
      <w:lvlText w:val="□"/>
      <w:lvlJc w:val="left"/>
      <w:pPr>
        <w:tabs>
          <w:tab w:val="num" w:pos="195"/>
        </w:tabs>
        <w:ind w:left="195" w:hanging="195"/>
      </w:pPr>
      <w:rPr>
        <w:rFonts w:ascii="ＭＳ 明朝" w:eastAsia="ＭＳ 明朝" w:hAnsi="Century" w:hint="eastAsia"/>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attachedTemplate r:id="rId1"/>
  <w:defaultTabStop w:val="797"/>
  <w:drawingGridHorizontalSpacing w:val="120"/>
  <w:drawingGridVerticalSpacing w:val="200"/>
  <w:displayHorizontalDrawingGridEvery w:val="0"/>
  <w:displayVertic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9.9 pt,-0.1 pt"/>
    <w:docVar w:name="DocLay" w:val="YES"/>
    <w:docVar w:name="ValidCPLLPP" w:val="1"/>
    <w:docVar w:name="ViewGrid" w:val="0"/>
  </w:docVars>
  <w:rsids>
    <w:rsidRoot w:val="00D716BB"/>
    <w:rsid w:val="00002F8A"/>
    <w:rsid w:val="00015EB9"/>
    <w:rsid w:val="000171A8"/>
    <w:rsid w:val="00041255"/>
    <w:rsid w:val="000430C3"/>
    <w:rsid w:val="00043BE5"/>
    <w:rsid w:val="000474ED"/>
    <w:rsid w:val="00050DC0"/>
    <w:rsid w:val="00061296"/>
    <w:rsid w:val="00064213"/>
    <w:rsid w:val="00066187"/>
    <w:rsid w:val="00074526"/>
    <w:rsid w:val="00083440"/>
    <w:rsid w:val="00084284"/>
    <w:rsid w:val="000869E9"/>
    <w:rsid w:val="000C78C5"/>
    <w:rsid w:val="000E5A16"/>
    <w:rsid w:val="000F5DF5"/>
    <w:rsid w:val="0010728E"/>
    <w:rsid w:val="001159A9"/>
    <w:rsid w:val="0011605F"/>
    <w:rsid w:val="00121779"/>
    <w:rsid w:val="0012201B"/>
    <w:rsid w:val="0012467D"/>
    <w:rsid w:val="00145AB4"/>
    <w:rsid w:val="00161CFA"/>
    <w:rsid w:val="00167E8D"/>
    <w:rsid w:val="00171C58"/>
    <w:rsid w:val="00181956"/>
    <w:rsid w:val="00193ED5"/>
    <w:rsid w:val="00195078"/>
    <w:rsid w:val="001A03F5"/>
    <w:rsid w:val="001A3742"/>
    <w:rsid w:val="001B09F6"/>
    <w:rsid w:val="001B5FF6"/>
    <w:rsid w:val="001C13EB"/>
    <w:rsid w:val="001C4A16"/>
    <w:rsid w:val="001F52AF"/>
    <w:rsid w:val="001F58A5"/>
    <w:rsid w:val="0020026A"/>
    <w:rsid w:val="00221F97"/>
    <w:rsid w:val="00234296"/>
    <w:rsid w:val="002346EE"/>
    <w:rsid w:val="00242C97"/>
    <w:rsid w:val="00253297"/>
    <w:rsid w:val="002724C3"/>
    <w:rsid w:val="00287433"/>
    <w:rsid w:val="002C0F55"/>
    <w:rsid w:val="002C38E9"/>
    <w:rsid w:val="002F48AA"/>
    <w:rsid w:val="00314060"/>
    <w:rsid w:val="00325183"/>
    <w:rsid w:val="003324DA"/>
    <w:rsid w:val="00340451"/>
    <w:rsid w:val="0034125E"/>
    <w:rsid w:val="0035111E"/>
    <w:rsid w:val="0035367E"/>
    <w:rsid w:val="00357C7A"/>
    <w:rsid w:val="0037175F"/>
    <w:rsid w:val="003818B4"/>
    <w:rsid w:val="003B1A3B"/>
    <w:rsid w:val="003C3F20"/>
    <w:rsid w:val="003C4325"/>
    <w:rsid w:val="003C7AAF"/>
    <w:rsid w:val="003E45A2"/>
    <w:rsid w:val="003E66C6"/>
    <w:rsid w:val="003F563D"/>
    <w:rsid w:val="00403B4C"/>
    <w:rsid w:val="00414C91"/>
    <w:rsid w:val="00416D49"/>
    <w:rsid w:val="004213B6"/>
    <w:rsid w:val="00421863"/>
    <w:rsid w:val="004231D5"/>
    <w:rsid w:val="00435088"/>
    <w:rsid w:val="00450622"/>
    <w:rsid w:val="00450A56"/>
    <w:rsid w:val="00456430"/>
    <w:rsid w:val="004629C1"/>
    <w:rsid w:val="00464FF9"/>
    <w:rsid w:val="00481D9E"/>
    <w:rsid w:val="004875AB"/>
    <w:rsid w:val="00492B05"/>
    <w:rsid w:val="00495945"/>
    <w:rsid w:val="00497674"/>
    <w:rsid w:val="004A4EF3"/>
    <w:rsid w:val="004B2E1A"/>
    <w:rsid w:val="004D2F44"/>
    <w:rsid w:val="004D494F"/>
    <w:rsid w:val="004F3F30"/>
    <w:rsid w:val="00521BC0"/>
    <w:rsid w:val="00521FFD"/>
    <w:rsid w:val="005365B3"/>
    <w:rsid w:val="0054423C"/>
    <w:rsid w:val="00556E36"/>
    <w:rsid w:val="0057051C"/>
    <w:rsid w:val="005737C5"/>
    <w:rsid w:val="005752F6"/>
    <w:rsid w:val="00593E30"/>
    <w:rsid w:val="005C3B2B"/>
    <w:rsid w:val="005C747D"/>
    <w:rsid w:val="005D2BD1"/>
    <w:rsid w:val="005F4AD3"/>
    <w:rsid w:val="00617E0F"/>
    <w:rsid w:val="00642068"/>
    <w:rsid w:val="00644383"/>
    <w:rsid w:val="0065130C"/>
    <w:rsid w:val="00661714"/>
    <w:rsid w:val="006624B2"/>
    <w:rsid w:val="00664B84"/>
    <w:rsid w:val="00671FCD"/>
    <w:rsid w:val="00682AE8"/>
    <w:rsid w:val="0069064D"/>
    <w:rsid w:val="0069068E"/>
    <w:rsid w:val="006C7248"/>
    <w:rsid w:val="00704A1B"/>
    <w:rsid w:val="00711D87"/>
    <w:rsid w:val="00716B88"/>
    <w:rsid w:val="00732342"/>
    <w:rsid w:val="00734C40"/>
    <w:rsid w:val="00755B0D"/>
    <w:rsid w:val="007927AA"/>
    <w:rsid w:val="007A40E7"/>
    <w:rsid w:val="007C37F6"/>
    <w:rsid w:val="00802386"/>
    <w:rsid w:val="00802E1A"/>
    <w:rsid w:val="00814E2A"/>
    <w:rsid w:val="00821E29"/>
    <w:rsid w:val="00822D6D"/>
    <w:rsid w:val="00827217"/>
    <w:rsid w:val="0084207F"/>
    <w:rsid w:val="0086178A"/>
    <w:rsid w:val="00863F45"/>
    <w:rsid w:val="0088715F"/>
    <w:rsid w:val="008B0D0B"/>
    <w:rsid w:val="008B2B07"/>
    <w:rsid w:val="008B5707"/>
    <w:rsid w:val="008B620F"/>
    <w:rsid w:val="008C3E34"/>
    <w:rsid w:val="008D3DAE"/>
    <w:rsid w:val="008E0C43"/>
    <w:rsid w:val="00903649"/>
    <w:rsid w:val="009224EA"/>
    <w:rsid w:val="00922575"/>
    <w:rsid w:val="009311E3"/>
    <w:rsid w:val="0093477A"/>
    <w:rsid w:val="009405DD"/>
    <w:rsid w:val="00944EA0"/>
    <w:rsid w:val="009664B1"/>
    <w:rsid w:val="00976CF7"/>
    <w:rsid w:val="00980CA8"/>
    <w:rsid w:val="00986D1D"/>
    <w:rsid w:val="00987521"/>
    <w:rsid w:val="00993522"/>
    <w:rsid w:val="009968D9"/>
    <w:rsid w:val="009A35D4"/>
    <w:rsid w:val="009A7248"/>
    <w:rsid w:val="009B0E13"/>
    <w:rsid w:val="009B3A28"/>
    <w:rsid w:val="009C21D0"/>
    <w:rsid w:val="009C4724"/>
    <w:rsid w:val="009C54E3"/>
    <w:rsid w:val="009D6FCE"/>
    <w:rsid w:val="009E54E5"/>
    <w:rsid w:val="009F2869"/>
    <w:rsid w:val="00A21B6E"/>
    <w:rsid w:val="00A270AA"/>
    <w:rsid w:val="00A37C21"/>
    <w:rsid w:val="00A44827"/>
    <w:rsid w:val="00A537C3"/>
    <w:rsid w:val="00A53E1F"/>
    <w:rsid w:val="00A558D1"/>
    <w:rsid w:val="00A561A9"/>
    <w:rsid w:val="00A6227E"/>
    <w:rsid w:val="00A65E74"/>
    <w:rsid w:val="00A73510"/>
    <w:rsid w:val="00A770F1"/>
    <w:rsid w:val="00A916CF"/>
    <w:rsid w:val="00AA0075"/>
    <w:rsid w:val="00AA1F06"/>
    <w:rsid w:val="00AA4B11"/>
    <w:rsid w:val="00AA4DC1"/>
    <w:rsid w:val="00AB4CB9"/>
    <w:rsid w:val="00AC395B"/>
    <w:rsid w:val="00AC4237"/>
    <w:rsid w:val="00AD1946"/>
    <w:rsid w:val="00AF38E4"/>
    <w:rsid w:val="00AF71C0"/>
    <w:rsid w:val="00B05836"/>
    <w:rsid w:val="00B126B2"/>
    <w:rsid w:val="00B16979"/>
    <w:rsid w:val="00B2171E"/>
    <w:rsid w:val="00B22533"/>
    <w:rsid w:val="00B2259F"/>
    <w:rsid w:val="00B30582"/>
    <w:rsid w:val="00B77034"/>
    <w:rsid w:val="00B805F3"/>
    <w:rsid w:val="00B84151"/>
    <w:rsid w:val="00B91009"/>
    <w:rsid w:val="00BA22B6"/>
    <w:rsid w:val="00BA6989"/>
    <w:rsid w:val="00BA7358"/>
    <w:rsid w:val="00BA7AE3"/>
    <w:rsid w:val="00BB2D07"/>
    <w:rsid w:val="00BC08A3"/>
    <w:rsid w:val="00BD570B"/>
    <w:rsid w:val="00BE0BBD"/>
    <w:rsid w:val="00BE4A31"/>
    <w:rsid w:val="00BE5609"/>
    <w:rsid w:val="00BF1447"/>
    <w:rsid w:val="00BF6413"/>
    <w:rsid w:val="00BF7629"/>
    <w:rsid w:val="00C02929"/>
    <w:rsid w:val="00C161CF"/>
    <w:rsid w:val="00C16F2C"/>
    <w:rsid w:val="00C22EAA"/>
    <w:rsid w:val="00C2470E"/>
    <w:rsid w:val="00C24A38"/>
    <w:rsid w:val="00C36B8C"/>
    <w:rsid w:val="00C54A9B"/>
    <w:rsid w:val="00C73FCF"/>
    <w:rsid w:val="00C76DD4"/>
    <w:rsid w:val="00C77D91"/>
    <w:rsid w:val="00C80FEE"/>
    <w:rsid w:val="00CA6991"/>
    <w:rsid w:val="00CB5695"/>
    <w:rsid w:val="00CB5EC4"/>
    <w:rsid w:val="00CC359F"/>
    <w:rsid w:val="00CC4407"/>
    <w:rsid w:val="00CE2989"/>
    <w:rsid w:val="00CF4205"/>
    <w:rsid w:val="00D032CA"/>
    <w:rsid w:val="00D13364"/>
    <w:rsid w:val="00D17EDE"/>
    <w:rsid w:val="00D21856"/>
    <w:rsid w:val="00D2471F"/>
    <w:rsid w:val="00D716BB"/>
    <w:rsid w:val="00D840AE"/>
    <w:rsid w:val="00D867BD"/>
    <w:rsid w:val="00D93A47"/>
    <w:rsid w:val="00DC0ED0"/>
    <w:rsid w:val="00DC6A6D"/>
    <w:rsid w:val="00DD40A6"/>
    <w:rsid w:val="00DD761C"/>
    <w:rsid w:val="00DE25EC"/>
    <w:rsid w:val="00DF7121"/>
    <w:rsid w:val="00E23261"/>
    <w:rsid w:val="00E25B7F"/>
    <w:rsid w:val="00E31CBD"/>
    <w:rsid w:val="00E44380"/>
    <w:rsid w:val="00E70E96"/>
    <w:rsid w:val="00E73550"/>
    <w:rsid w:val="00E81768"/>
    <w:rsid w:val="00E827C6"/>
    <w:rsid w:val="00E84043"/>
    <w:rsid w:val="00E9373C"/>
    <w:rsid w:val="00E95014"/>
    <w:rsid w:val="00EC2BA4"/>
    <w:rsid w:val="00EC2D3C"/>
    <w:rsid w:val="00ED71A3"/>
    <w:rsid w:val="00EE1E64"/>
    <w:rsid w:val="00F06C05"/>
    <w:rsid w:val="00F20386"/>
    <w:rsid w:val="00F24AC6"/>
    <w:rsid w:val="00F4258B"/>
    <w:rsid w:val="00F54B55"/>
    <w:rsid w:val="00F56888"/>
    <w:rsid w:val="00F6685A"/>
    <w:rsid w:val="00F73BFD"/>
    <w:rsid w:val="00F81C63"/>
    <w:rsid w:val="00FA4CFA"/>
    <w:rsid w:val="00FB2790"/>
    <w:rsid w:val="00FB555B"/>
    <w:rsid w:val="00FD1841"/>
    <w:rsid w:val="00FD2DD5"/>
    <w:rsid w:val="00FE1114"/>
    <w:rsid w:val="00FE1C4C"/>
    <w:rsid w:val="00FE7A81"/>
    <w:rsid w:val="00FF23DB"/>
    <w:rsid w:val="00FF3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jc w:val="both"/>
      <w:textAlignment w:val="center"/>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F38E4"/>
  </w:style>
  <w:style w:type="character" w:customStyle="1" w:styleId="a5">
    <w:name w:val="日付 (文字)"/>
    <w:basedOn w:val="a0"/>
    <w:link w:val="a4"/>
    <w:uiPriority w:val="99"/>
    <w:semiHidden/>
    <w:rsid w:val="00AF38E4"/>
    <w:rPr>
      <w:rFonts w:ascii="ＭＳ 明朝" w:eastAsia="ＭＳ 明朝"/>
      <w:sz w:val="24"/>
    </w:rPr>
  </w:style>
  <w:style w:type="paragraph" w:styleId="a6">
    <w:name w:val="header"/>
    <w:basedOn w:val="a"/>
    <w:link w:val="a7"/>
    <w:uiPriority w:val="99"/>
    <w:unhideWhenUsed/>
    <w:rsid w:val="00D93A47"/>
    <w:pPr>
      <w:tabs>
        <w:tab w:val="center" w:pos="4252"/>
        <w:tab w:val="right" w:pos="8504"/>
      </w:tabs>
      <w:snapToGrid w:val="0"/>
    </w:pPr>
  </w:style>
  <w:style w:type="character" w:customStyle="1" w:styleId="a7">
    <w:name w:val="ヘッダー (文字)"/>
    <w:basedOn w:val="a0"/>
    <w:link w:val="a6"/>
    <w:uiPriority w:val="99"/>
    <w:rsid w:val="00D93A47"/>
    <w:rPr>
      <w:rFonts w:ascii="ＭＳ 明朝" w:eastAsia="ＭＳ 明朝"/>
      <w:sz w:val="24"/>
    </w:rPr>
  </w:style>
  <w:style w:type="paragraph" w:styleId="a8">
    <w:name w:val="footer"/>
    <w:basedOn w:val="a"/>
    <w:link w:val="a9"/>
    <w:uiPriority w:val="99"/>
    <w:unhideWhenUsed/>
    <w:rsid w:val="00D93A47"/>
    <w:pPr>
      <w:tabs>
        <w:tab w:val="center" w:pos="4252"/>
        <w:tab w:val="right" w:pos="8504"/>
      </w:tabs>
      <w:snapToGrid w:val="0"/>
    </w:pPr>
  </w:style>
  <w:style w:type="character" w:customStyle="1" w:styleId="a9">
    <w:name w:val="フッター (文字)"/>
    <w:basedOn w:val="a0"/>
    <w:link w:val="a8"/>
    <w:uiPriority w:val="99"/>
    <w:rsid w:val="00D93A47"/>
    <w:rPr>
      <w:rFonts w:ascii="ＭＳ 明朝" w:eastAsia="ＭＳ 明朝"/>
      <w:sz w:val="24"/>
    </w:rPr>
  </w:style>
  <w:style w:type="paragraph" w:styleId="aa">
    <w:name w:val="Balloon Text"/>
    <w:basedOn w:val="a"/>
    <w:link w:val="ab"/>
    <w:uiPriority w:val="99"/>
    <w:semiHidden/>
    <w:unhideWhenUsed/>
    <w:rsid w:val="00D93A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3A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jc w:val="both"/>
      <w:textAlignment w:val="center"/>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F38E4"/>
  </w:style>
  <w:style w:type="character" w:customStyle="1" w:styleId="a5">
    <w:name w:val="日付 (文字)"/>
    <w:basedOn w:val="a0"/>
    <w:link w:val="a4"/>
    <w:uiPriority w:val="99"/>
    <w:semiHidden/>
    <w:rsid w:val="00AF38E4"/>
    <w:rPr>
      <w:rFonts w:ascii="ＭＳ 明朝" w:eastAsia="ＭＳ 明朝"/>
      <w:sz w:val="24"/>
    </w:rPr>
  </w:style>
  <w:style w:type="paragraph" w:styleId="a6">
    <w:name w:val="header"/>
    <w:basedOn w:val="a"/>
    <w:link w:val="a7"/>
    <w:uiPriority w:val="99"/>
    <w:unhideWhenUsed/>
    <w:rsid w:val="00D93A47"/>
    <w:pPr>
      <w:tabs>
        <w:tab w:val="center" w:pos="4252"/>
        <w:tab w:val="right" w:pos="8504"/>
      </w:tabs>
      <w:snapToGrid w:val="0"/>
    </w:pPr>
  </w:style>
  <w:style w:type="character" w:customStyle="1" w:styleId="a7">
    <w:name w:val="ヘッダー (文字)"/>
    <w:basedOn w:val="a0"/>
    <w:link w:val="a6"/>
    <w:uiPriority w:val="99"/>
    <w:rsid w:val="00D93A47"/>
    <w:rPr>
      <w:rFonts w:ascii="ＭＳ 明朝" w:eastAsia="ＭＳ 明朝"/>
      <w:sz w:val="24"/>
    </w:rPr>
  </w:style>
  <w:style w:type="paragraph" w:styleId="a8">
    <w:name w:val="footer"/>
    <w:basedOn w:val="a"/>
    <w:link w:val="a9"/>
    <w:uiPriority w:val="99"/>
    <w:unhideWhenUsed/>
    <w:rsid w:val="00D93A47"/>
    <w:pPr>
      <w:tabs>
        <w:tab w:val="center" w:pos="4252"/>
        <w:tab w:val="right" w:pos="8504"/>
      </w:tabs>
      <w:snapToGrid w:val="0"/>
    </w:pPr>
  </w:style>
  <w:style w:type="character" w:customStyle="1" w:styleId="a9">
    <w:name w:val="フッター (文字)"/>
    <w:basedOn w:val="a0"/>
    <w:link w:val="a8"/>
    <w:uiPriority w:val="99"/>
    <w:rsid w:val="00D93A47"/>
    <w:rPr>
      <w:rFonts w:ascii="ＭＳ 明朝" w:eastAsia="ＭＳ 明朝"/>
      <w:sz w:val="24"/>
    </w:rPr>
  </w:style>
  <w:style w:type="paragraph" w:styleId="aa">
    <w:name w:val="Balloon Text"/>
    <w:basedOn w:val="a"/>
    <w:link w:val="ab"/>
    <w:uiPriority w:val="99"/>
    <w:semiHidden/>
    <w:unhideWhenUsed/>
    <w:rsid w:val="00D93A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3A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3&#20316;&#26989;\W2000%20&#35696;&#26696;%20ver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6116-4052-4351-A777-52D2ED08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W2000 議案 ver3.dot</Template>
  <TotalTime>0</TotalTime>
  <Pages>23</Pages>
  <Words>25291</Words>
  <Characters>1612</Characters>
  <Application>Microsoft Office Word</Application>
  <DocSecurity>0</DocSecurity>
  <Lines>13</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2019自治労春闘方針（案）</vt:lpstr>
      <vt:lpstr>□□□□□□□□□□□□□□□□□□□□□□□□□□□□□□□□□□□□□□□□□□□□□□□□□□□□□□□□□□□□□□□□□□□□□□□□□□□□□□□□□□□□□□□□□□□□□□□□□□□□□□□□□□□□□□□□□□□□□□□□□□□□□□□</vt:lpstr>
    </vt:vector>
  </TitlesOfParts>
  <Company>県本部用</Company>
  <LinksUpToDate>false</LinksUpToDate>
  <CharactersWithSpaces>26850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2019自治労春闘方針（案）</dc:title>
  <dc:creator>県本部用</dc:creator>
  <cp:lastModifiedBy>県本部用</cp:lastModifiedBy>
  <cp:revision>2</cp:revision>
  <cp:lastPrinted>2018-11-30T02:12:00Z</cp:lastPrinted>
  <dcterms:created xsi:type="dcterms:W3CDTF">2018-12-14T08:13:00Z</dcterms:created>
  <dcterms:modified xsi:type="dcterms:W3CDTF">2018-12-14T08:13:00Z</dcterms:modified>
</cp:coreProperties>
</file>